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6231" w14:textId="30848B69" w:rsidR="009A5F45" w:rsidRDefault="009A5F45" w:rsidP="009A5F45">
      <w:pPr>
        <w:rPr>
          <w:rFonts w:ascii="Calibri" w:hAnsi="Calibri" w:cs="Calibri"/>
          <w:b/>
          <w:bCs/>
          <w:sz w:val="28"/>
          <w:szCs w:val="28"/>
        </w:rPr>
      </w:pPr>
      <w:proofErr w:type="gramStart"/>
      <w:r w:rsidRPr="00F840D5">
        <w:rPr>
          <w:rFonts w:ascii="Calibri" w:hAnsi="Calibri" w:cs="Calibri"/>
          <w:b/>
          <w:bCs/>
          <w:sz w:val="28"/>
          <w:szCs w:val="28"/>
        </w:rPr>
        <w:t>Hello Year</w:t>
      </w:r>
      <w:proofErr w:type="gramEnd"/>
      <w:r w:rsidRPr="00F840D5">
        <w:rPr>
          <w:rFonts w:ascii="Calibri" w:hAnsi="Calibri" w:cs="Calibri"/>
          <w:b/>
          <w:bCs/>
          <w:sz w:val="28"/>
          <w:szCs w:val="28"/>
        </w:rPr>
        <w:t xml:space="preserve"> 1! </w:t>
      </w:r>
    </w:p>
    <w:p w14:paraId="67E50998" w14:textId="77777777" w:rsidR="00C776CD" w:rsidRPr="00F840D5" w:rsidRDefault="00C776CD" w:rsidP="009A5F45">
      <w:pPr>
        <w:rPr>
          <w:rFonts w:ascii="Calibri" w:hAnsi="Calibri" w:cs="Calibri"/>
          <w:b/>
          <w:bCs/>
          <w:sz w:val="28"/>
          <w:szCs w:val="28"/>
        </w:rPr>
      </w:pPr>
    </w:p>
    <w:p w14:paraId="5A44BB74" w14:textId="77777777" w:rsidR="009A5F45" w:rsidRPr="00F840D5" w:rsidRDefault="009A5F45" w:rsidP="009A5F45">
      <w:pPr>
        <w:rPr>
          <w:rFonts w:ascii="Calibri" w:hAnsi="Calibri" w:cs="Calibri"/>
          <w:sz w:val="28"/>
          <w:szCs w:val="28"/>
        </w:rPr>
      </w:pPr>
    </w:p>
    <w:p w14:paraId="19D84030" w14:textId="4E9FB801" w:rsidR="009A5F45" w:rsidRDefault="00035D30" w:rsidP="009A5F45">
      <w:pPr>
        <w:rPr>
          <w:rFonts w:ascii="Calibri" w:hAnsi="Calibri" w:cs="Calibri"/>
          <w:sz w:val="28"/>
          <w:szCs w:val="28"/>
        </w:rPr>
      </w:pPr>
      <w:r>
        <w:rPr>
          <w:rFonts w:ascii="Calibri" w:hAnsi="Calibri" w:cs="Calibri"/>
          <w:sz w:val="28"/>
          <w:szCs w:val="28"/>
        </w:rPr>
        <w:t>We are already at Week 3 of Summer 1</w:t>
      </w:r>
      <w:r w:rsidR="002250DA">
        <w:rPr>
          <w:rFonts w:ascii="Calibri" w:hAnsi="Calibri" w:cs="Calibri"/>
          <w:sz w:val="28"/>
          <w:szCs w:val="28"/>
        </w:rPr>
        <w:t xml:space="preserve"> and we are now in May</w:t>
      </w:r>
      <w:r>
        <w:rPr>
          <w:rFonts w:ascii="Calibri" w:hAnsi="Calibri" w:cs="Calibri"/>
          <w:sz w:val="28"/>
          <w:szCs w:val="28"/>
        </w:rPr>
        <w:t xml:space="preserve">! Well done, you are all doing fantastic. </w:t>
      </w:r>
    </w:p>
    <w:p w14:paraId="5A9FD2E4" w14:textId="406A4F1E" w:rsidR="00035D30" w:rsidRDefault="00035D30" w:rsidP="009A5F45">
      <w:pPr>
        <w:rPr>
          <w:rFonts w:ascii="Calibri" w:hAnsi="Calibri" w:cs="Calibri"/>
          <w:sz w:val="28"/>
          <w:szCs w:val="28"/>
        </w:rPr>
      </w:pPr>
    </w:p>
    <w:p w14:paraId="496A0704" w14:textId="1B9845AC" w:rsidR="00035D30" w:rsidRDefault="00035D30" w:rsidP="009A5F45">
      <w:pPr>
        <w:rPr>
          <w:rFonts w:ascii="Calibri" w:hAnsi="Calibri" w:cs="Calibri"/>
          <w:sz w:val="28"/>
          <w:szCs w:val="28"/>
        </w:rPr>
      </w:pPr>
      <w:r>
        <w:rPr>
          <w:rFonts w:ascii="Calibri" w:hAnsi="Calibri" w:cs="Calibri"/>
          <w:sz w:val="28"/>
          <w:szCs w:val="28"/>
        </w:rPr>
        <w:t xml:space="preserve">I am loving seeing all of your hard work. </w:t>
      </w:r>
      <w:r w:rsidR="002250DA">
        <w:rPr>
          <w:rFonts w:ascii="Calibri" w:hAnsi="Calibri" w:cs="Calibri"/>
          <w:sz w:val="28"/>
          <w:szCs w:val="28"/>
        </w:rPr>
        <w:t>I have seen work from almost all of you on Purple Mash, I am really glad this is proving to be a fun learning resource at home and a good way of communicating on 2Email. Thank you to those children who have sent in photos, they bring a big smile to my face and a</w:t>
      </w:r>
      <w:r w:rsidR="002250DA">
        <w:rPr>
          <w:rFonts w:ascii="Calibri" w:hAnsi="Calibri" w:cs="Calibri"/>
          <w:sz w:val="28"/>
          <w:szCs w:val="28"/>
        </w:rPr>
        <w:t>ny photos I receive I will upload to the blog for friends to see</w:t>
      </w:r>
      <w:r w:rsidR="002250DA">
        <w:rPr>
          <w:rFonts w:ascii="Calibri" w:hAnsi="Calibri" w:cs="Calibri"/>
          <w:sz w:val="28"/>
          <w:szCs w:val="28"/>
        </w:rPr>
        <w:t xml:space="preserve"> as well. </w:t>
      </w:r>
    </w:p>
    <w:p w14:paraId="693039F8" w14:textId="77777777" w:rsidR="002351C6" w:rsidRDefault="002351C6" w:rsidP="009A5F45">
      <w:pPr>
        <w:rPr>
          <w:rFonts w:ascii="Calibri" w:hAnsi="Calibri" w:cs="Calibri"/>
          <w:sz w:val="28"/>
          <w:szCs w:val="28"/>
        </w:rPr>
      </w:pPr>
    </w:p>
    <w:p w14:paraId="3B48491C" w14:textId="1B8E4008" w:rsidR="002C0552" w:rsidRDefault="002351C6" w:rsidP="009A5F45">
      <w:pPr>
        <w:rPr>
          <w:rFonts w:ascii="Calibri" w:hAnsi="Calibri" w:cs="Calibri"/>
          <w:sz w:val="28"/>
          <w:szCs w:val="28"/>
        </w:rPr>
      </w:pPr>
      <w:r w:rsidRPr="002351C6">
        <w:rPr>
          <w:rFonts w:ascii="Calibri" w:hAnsi="Calibri" w:cs="Calibri"/>
          <w:sz w:val="28"/>
          <w:szCs w:val="28"/>
        </w:rPr>
        <w:t>If you would like to send me a photo of home learning or any activities you are doing the best way is to email the school email - enquiries@marshlane.derbyshire.sch.uk - and this will then be passed on to me.</w:t>
      </w:r>
      <w:r>
        <w:rPr>
          <w:rFonts w:ascii="Calibri" w:hAnsi="Calibri" w:cs="Calibri"/>
          <w:sz w:val="28"/>
          <w:szCs w:val="28"/>
        </w:rPr>
        <w:t xml:space="preserve"> If you </w:t>
      </w:r>
      <w:r w:rsidR="002250DA">
        <w:rPr>
          <w:rFonts w:ascii="Calibri" w:hAnsi="Calibri" w:cs="Calibri"/>
          <w:sz w:val="28"/>
          <w:szCs w:val="28"/>
        </w:rPr>
        <w:t xml:space="preserve">do email photos I will be posting them to the blog, if you don’t want them on the blog then please let me know. </w:t>
      </w:r>
      <w:r w:rsidR="009A5F45" w:rsidRPr="00F840D5">
        <w:rPr>
          <w:rFonts w:ascii="Calibri" w:hAnsi="Calibri" w:cs="Calibri"/>
          <w:sz w:val="28"/>
          <w:szCs w:val="28"/>
        </w:rPr>
        <w:br/>
      </w:r>
      <w:r w:rsidR="002250DA">
        <w:rPr>
          <w:rFonts w:ascii="Calibri" w:hAnsi="Calibri" w:cs="Calibri"/>
          <w:sz w:val="28"/>
          <w:szCs w:val="28"/>
        </w:rPr>
        <w:t xml:space="preserve"> </w:t>
      </w:r>
    </w:p>
    <w:p w14:paraId="572EA2F6" w14:textId="37A3BF40" w:rsidR="002C0552" w:rsidRDefault="002C0552" w:rsidP="009A5F45">
      <w:pPr>
        <w:rPr>
          <w:rFonts w:ascii="Calibri" w:hAnsi="Calibri" w:cs="Calibri"/>
          <w:sz w:val="28"/>
          <w:szCs w:val="28"/>
        </w:rPr>
      </w:pPr>
      <w:r>
        <w:rPr>
          <w:rFonts w:ascii="Calibri" w:hAnsi="Calibri" w:cs="Calibri"/>
          <w:sz w:val="28"/>
          <w:szCs w:val="28"/>
        </w:rPr>
        <w:t xml:space="preserve">Any questions please comment on the blog </w:t>
      </w:r>
      <w:r w:rsidR="007F3A66">
        <w:rPr>
          <w:rFonts w:ascii="Calibri" w:hAnsi="Calibri" w:cs="Calibri"/>
          <w:sz w:val="28"/>
          <w:szCs w:val="28"/>
        </w:rPr>
        <w:t xml:space="preserve">or email me through 2Email on Purple Mash </w:t>
      </w:r>
      <w:r>
        <w:rPr>
          <w:rFonts w:ascii="Calibri" w:hAnsi="Calibri" w:cs="Calibri"/>
          <w:sz w:val="28"/>
          <w:szCs w:val="28"/>
        </w:rPr>
        <w:t xml:space="preserve">and I will get back to you asap. </w:t>
      </w:r>
      <w:r w:rsidR="002351C6">
        <w:rPr>
          <w:rFonts w:ascii="Calibri" w:hAnsi="Calibri" w:cs="Calibri"/>
          <w:sz w:val="28"/>
          <w:szCs w:val="28"/>
        </w:rPr>
        <w:br/>
      </w:r>
      <w:r w:rsidR="002351C6">
        <w:rPr>
          <w:rFonts w:ascii="Calibri" w:hAnsi="Calibri" w:cs="Calibri"/>
          <w:sz w:val="28"/>
          <w:szCs w:val="28"/>
        </w:rPr>
        <w:br/>
      </w:r>
      <w:r w:rsidR="00035D30" w:rsidRPr="00035D30">
        <w:rPr>
          <w:rFonts w:ascii="Calibri" w:hAnsi="Calibri" w:cs="Calibri"/>
          <w:i/>
          <w:iCs/>
          <w:sz w:val="28"/>
          <w:szCs w:val="28"/>
          <w:u w:val="single"/>
        </w:rPr>
        <w:t>A note to parents:</w:t>
      </w:r>
      <w:r w:rsidR="00035D30">
        <w:rPr>
          <w:rFonts w:ascii="Calibri" w:hAnsi="Calibri" w:cs="Calibri"/>
          <w:sz w:val="28"/>
          <w:szCs w:val="28"/>
        </w:rPr>
        <w:t xml:space="preserve"> Thank you Y1 parents! You are all doing an amazing job. </w:t>
      </w:r>
      <w:r w:rsidR="00035D30">
        <w:rPr>
          <w:rFonts w:ascii="Calibri" w:hAnsi="Calibri" w:cs="Calibri"/>
          <w:sz w:val="28"/>
          <w:szCs w:val="28"/>
        </w:rPr>
        <w:t>Remember, these overviews are just to give an idea of what children would be learning about if schools were open. A few parents have messaged to say they’re doing a lot of reading and life skills, that is fab! Any and all work at home is brilliant, learning outside is wonderful too.</w:t>
      </w:r>
      <w:r w:rsidR="00035D30">
        <w:rPr>
          <w:rFonts w:ascii="Calibri" w:hAnsi="Calibri" w:cs="Calibri"/>
          <w:sz w:val="28"/>
          <w:szCs w:val="28"/>
        </w:rPr>
        <w:t xml:space="preserve"> </w:t>
      </w:r>
    </w:p>
    <w:p w14:paraId="6BC8780A" w14:textId="01F17D0E" w:rsidR="009A5F45" w:rsidRDefault="009A5F45" w:rsidP="009A5F45">
      <w:pPr>
        <w:rPr>
          <w:rFonts w:ascii="Calibri" w:hAnsi="Calibri" w:cs="Calibri"/>
          <w:sz w:val="28"/>
          <w:szCs w:val="28"/>
        </w:rPr>
      </w:pPr>
      <w:r w:rsidRPr="00F840D5">
        <w:rPr>
          <w:rFonts w:ascii="Calibri" w:hAnsi="Calibri" w:cs="Calibri"/>
          <w:sz w:val="28"/>
          <w:szCs w:val="28"/>
        </w:rPr>
        <w:br/>
      </w:r>
      <w:r w:rsidR="002C0552">
        <w:rPr>
          <w:rFonts w:ascii="Calibri" w:hAnsi="Calibri" w:cs="Calibri"/>
          <w:sz w:val="28"/>
          <w:szCs w:val="28"/>
        </w:rPr>
        <w:t>Missing you</w:t>
      </w:r>
      <w:r w:rsidR="001B1C0D">
        <w:rPr>
          <w:rFonts w:ascii="Calibri" w:hAnsi="Calibri" w:cs="Calibri"/>
          <w:sz w:val="28"/>
          <w:szCs w:val="28"/>
        </w:rPr>
        <w:t xml:space="preserve"> all</w:t>
      </w:r>
      <w:r w:rsidR="002C0552">
        <w:rPr>
          <w:rFonts w:ascii="Calibri" w:hAnsi="Calibri" w:cs="Calibri"/>
          <w:sz w:val="28"/>
          <w:szCs w:val="28"/>
        </w:rPr>
        <w:t xml:space="preserve"> lots and lots</w:t>
      </w:r>
      <w:r w:rsidR="00B148F4">
        <w:rPr>
          <w:rFonts w:ascii="Calibri" w:hAnsi="Calibri" w:cs="Calibri"/>
          <w:sz w:val="28"/>
          <w:szCs w:val="28"/>
        </w:rPr>
        <w:t xml:space="preserve">. </w:t>
      </w:r>
      <w:r w:rsidRPr="00F840D5">
        <w:rPr>
          <w:rFonts w:ascii="Calibri" w:hAnsi="Calibri" w:cs="Calibri"/>
          <w:sz w:val="28"/>
          <w:szCs w:val="28"/>
        </w:rPr>
        <w:br/>
      </w:r>
    </w:p>
    <w:p w14:paraId="2B9E9511" w14:textId="3DEA4324" w:rsidR="002C0552" w:rsidRDefault="00B148F4" w:rsidP="009A5F45">
      <w:pPr>
        <w:rPr>
          <w:rFonts w:ascii="Calibri" w:hAnsi="Calibri" w:cs="Calibri"/>
          <w:sz w:val="28"/>
          <w:szCs w:val="28"/>
        </w:rPr>
      </w:pPr>
      <w:r>
        <w:rPr>
          <w:rFonts w:ascii="Calibri" w:hAnsi="Calibri" w:cs="Calibri"/>
          <w:sz w:val="28"/>
          <w:szCs w:val="28"/>
        </w:rPr>
        <w:t>Don’t forget to have fun!</w:t>
      </w:r>
    </w:p>
    <w:p w14:paraId="5F1E8296" w14:textId="77777777" w:rsidR="00C776CD" w:rsidRPr="00F840D5" w:rsidRDefault="00C776CD" w:rsidP="009A5F45">
      <w:pPr>
        <w:rPr>
          <w:rFonts w:ascii="Calibri" w:hAnsi="Calibri" w:cs="Calibri"/>
          <w:sz w:val="28"/>
          <w:szCs w:val="28"/>
        </w:rPr>
      </w:pPr>
    </w:p>
    <w:p w14:paraId="04B209E7" w14:textId="6AE713AA" w:rsidR="009A5F45" w:rsidRPr="00F840D5" w:rsidRDefault="009A5F45" w:rsidP="009A5F45">
      <w:pPr>
        <w:rPr>
          <w:rFonts w:ascii="Calibri" w:hAnsi="Calibri" w:cs="Calibri"/>
          <w:sz w:val="28"/>
          <w:szCs w:val="28"/>
        </w:rPr>
      </w:pPr>
      <w:r w:rsidRPr="00F840D5">
        <w:rPr>
          <w:rFonts w:ascii="Calibri" w:hAnsi="Calibri" w:cs="Calibri"/>
          <w:sz w:val="28"/>
          <w:szCs w:val="28"/>
        </w:rPr>
        <w:br/>
      </w:r>
      <w:r w:rsidRPr="00F840D5">
        <w:rPr>
          <w:rFonts w:ascii="Calibri" w:hAnsi="Calibri" w:cs="Calibri"/>
          <w:b/>
          <w:bCs/>
          <w:sz w:val="28"/>
          <w:szCs w:val="28"/>
        </w:rPr>
        <w:t>Miss Marsland</w:t>
      </w:r>
      <w:r w:rsidRPr="00F840D5">
        <w:rPr>
          <w:rFonts w:ascii="Calibri" w:hAnsi="Calibri" w:cs="Calibri"/>
          <w:sz w:val="28"/>
          <w:szCs w:val="28"/>
        </w:rPr>
        <w:t xml:space="preserve"> </w:t>
      </w:r>
      <w:r w:rsidR="00C776CD">
        <w:rPr>
          <w:rFonts w:ascii="Calibri" w:hAnsi="Calibri" w:cs="Calibri"/>
          <w:sz w:val="28"/>
          <w:szCs w:val="28"/>
        </w:rPr>
        <w:t>xx</w:t>
      </w:r>
    </w:p>
    <w:p w14:paraId="58C6321A" w14:textId="77777777" w:rsidR="009A5F45" w:rsidRPr="00F840D5" w:rsidRDefault="009A5F45" w:rsidP="009A5F45">
      <w:pPr>
        <w:rPr>
          <w:rFonts w:ascii="Calibri" w:hAnsi="Calibri" w:cs="Calibri"/>
          <w:sz w:val="28"/>
          <w:szCs w:val="28"/>
        </w:rPr>
      </w:pPr>
    </w:p>
    <w:p w14:paraId="467D06F5" w14:textId="77777777" w:rsidR="009A5F45" w:rsidRPr="00F840D5" w:rsidRDefault="009A5F45" w:rsidP="009A5F45">
      <w:pPr>
        <w:rPr>
          <w:rFonts w:ascii="Calibri" w:hAnsi="Calibri" w:cs="Calibri"/>
          <w:sz w:val="28"/>
          <w:szCs w:val="28"/>
        </w:rPr>
      </w:pPr>
    </w:p>
    <w:p w14:paraId="4580B3FA" w14:textId="77777777" w:rsidR="009A5F45" w:rsidRPr="00F840D5" w:rsidRDefault="009A5F45" w:rsidP="009A5F45">
      <w:pPr>
        <w:rPr>
          <w:rFonts w:ascii="Calibri" w:hAnsi="Calibri" w:cs="Calibri"/>
          <w:sz w:val="28"/>
          <w:szCs w:val="28"/>
        </w:rPr>
      </w:pPr>
      <w:r w:rsidRPr="00F840D5">
        <w:rPr>
          <w:rFonts w:ascii="Calibri" w:hAnsi="Calibri" w:cs="Calibri"/>
          <w:sz w:val="28"/>
          <w:szCs w:val="28"/>
        </w:rPr>
        <w:t>(see overview below)</w:t>
      </w:r>
    </w:p>
    <w:p w14:paraId="758568E4" w14:textId="67368F88" w:rsidR="005862C5" w:rsidRPr="002C36EB" w:rsidRDefault="009A5F45" w:rsidP="005862C5">
      <w:pPr>
        <w:jc w:val="center"/>
        <w:rPr>
          <w:rFonts w:ascii="Calibri" w:hAnsi="Calibri" w:cs="Calibri"/>
          <w:b/>
          <w:sz w:val="32"/>
          <w:szCs w:val="32"/>
          <w:u w:val="single"/>
        </w:rPr>
      </w:pPr>
      <w:r w:rsidRPr="002C36EB">
        <w:rPr>
          <w:rFonts w:ascii="Calibri" w:hAnsi="Calibri" w:cs="Calibri"/>
          <w:b/>
          <w:sz w:val="32"/>
          <w:szCs w:val="32"/>
          <w:u w:val="single"/>
        </w:rPr>
        <w:br w:type="page"/>
      </w:r>
      <w:r w:rsidR="00B81986" w:rsidRPr="00DE5AE5">
        <w:rPr>
          <w:b/>
          <w:noProof/>
          <w:sz w:val="36"/>
          <w:szCs w:val="36"/>
          <w:u w:val="single"/>
        </w:rPr>
        <w:lastRenderedPageBreak/>
        <w:drawing>
          <wp:anchor distT="0" distB="0" distL="114300" distR="114300" simplePos="0" relativeHeight="251658240" behindDoc="0" locked="0" layoutInCell="1" allowOverlap="1" wp14:anchorId="10F29D3C" wp14:editId="41ADE13F">
            <wp:simplePos x="0" y="0"/>
            <wp:positionH relativeFrom="column">
              <wp:posOffset>-76200</wp:posOffset>
            </wp:positionH>
            <wp:positionV relativeFrom="paragraph">
              <wp:posOffset>-123825</wp:posOffset>
            </wp:positionV>
            <wp:extent cx="638175" cy="568960"/>
            <wp:effectExtent l="0" t="0" r="0" b="0"/>
            <wp:wrapNone/>
            <wp:docPr id="41" name="Picture 10" descr="Image result for marsh lane primary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marsh lane primary schoo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86" w:rsidRPr="00DE5AE5">
        <w:rPr>
          <w:b/>
          <w:noProof/>
          <w:sz w:val="36"/>
          <w:szCs w:val="36"/>
          <w:u w:val="single"/>
        </w:rPr>
        <w:drawing>
          <wp:anchor distT="0" distB="0" distL="114300" distR="114300" simplePos="0" relativeHeight="251657216" behindDoc="0" locked="0" layoutInCell="1" allowOverlap="1" wp14:anchorId="0621FBA4" wp14:editId="29CA0879">
            <wp:simplePos x="0" y="0"/>
            <wp:positionH relativeFrom="column">
              <wp:posOffset>9134475</wp:posOffset>
            </wp:positionH>
            <wp:positionV relativeFrom="paragraph">
              <wp:posOffset>-123825</wp:posOffset>
            </wp:positionV>
            <wp:extent cx="666750" cy="594360"/>
            <wp:effectExtent l="0" t="0" r="0" b="0"/>
            <wp:wrapNone/>
            <wp:docPr id="40" name="Picture 10" descr="Image result for marsh lane primary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 result for marsh lane primary schoo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47" w:rsidRPr="002C36EB">
        <w:rPr>
          <w:rFonts w:ascii="Calibri" w:hAnsi="Calibri" w:cs="Calibri"/>
          <w:b/>
          <w:sz w:val="32"/>
          <w:szCs w:val="32"/>
          <w:u w:val="single"/>
        </w:rPr>
        <w:t>NAVIGATORS</w:t>
      </w:r>
      <w:r w:rsidR="0058521F" w:rsidRPr="002C36EB">
        <w:rPr>
          <w:rFonts w:ascii="Calibri" w:hAnsi="Calibri" w:cs="Calibri"/>
          <w:b/>
          <w:sz w:val="32"/>
          <w:szCs w:val="32"/>
          <w:u w:val="single"/>
        </w:rPr>
        <w:t xml:space="preserve"> - </w:t>
      </w:r>
      <w:r w:rsidR="00ED54CC" w:rsidRPr="002C36EB">
        <w:rPr>
          <w:rFonts w:ascii="Calibri" w:hAnsi="Calibri" w:cs="Calibri"/>
          <w:b/>
          <w:sz w:val="32"/>
          <w:szCs w:val="32"/>
          <w:u w:val="single"/>
        </w:rPr>
        <w:t xml:space="preserve">YEAR </w:t>
      </w:r>
      <w:r w:rsidR="00985503" w:rsidRPr="002C36EB">
        <w:rPr>
          <w:rFonts w:ascii="Calibri" w:hAnsi="Calibri" w:cs="Calibri"/>
          <w:b/>
          <w:sz w:val="32"/>
          <w:szCs w:val="32"/>
          <w:u w:val="single"/>
        </w:rPr>
        <w:t>1</w:t>
      </w:r>
      <w:r w:rsidR="005862C5" w:rsidRPr="002C36EB">
        <w:rPr>
          <w:rFonts w:ascii="Calibri" w:hAnsi="Calibri" w:cs="Calibri"/>
          <w:b/>
          <w:sz w:val="32"/>
          <w:szCs w:val="32"/>
          <w:u w:val="single"/>
        </w:rPr>
        <w:t xml:space="preserve"> </w:t>
      </w:r>
      <w:r w:rsidR="009E0ACC" w:rsidRPr="002C36EB">
        <w:rPr>
          <w:rFonts w:ascii="Calibri" w:hAnsi="Calibri" w:cs="Calibri"/>
          <w:b/>
          <w:sz w:val="32"/>
          <w:szCs w:val="32"/>
          <w:u w:val="single"/>
        </w:rPr>
        <w:t>–</w:t>
      </w:r>
      <w:r w:rsidR="005862C5" w:rsidRPr="002C36EB">
        <w:rPr>
          <w:rFonts w:ascii="Calibri" w:hAnsi="Calibri" w:cs="Calibri"/>
          <w:b/>
          <w:sz w:val="32"/>
          <w:szCs w:val="32"/>
          <w:u w:val="single"/>
        </w:rPr>
        <w:t xml:space="preserve"> </w:t>
      </w:r>
      <w:r w:rsidR="009E0ACC" w:rsidRPr="002C36EB">
        <w:rPr>
          <w:rFonts w:ascii="Calibri" w:hAnsi="Calibri" w:cs="Calibri"/>
          <w:b/>
          <w:sz w:val="32"/>
          <w:szCs w:val="32"/>
          <w:u w:val="single"/>
        </w:rPr>
        <w:t>S</w:t>
      </w:r>
      <w:r w:rsidR="00B81986">
        <w:rPr>
          <w:rFonts w:ascii="Calibri" w:hAnsi="Calibri" w:cs="Calibri"/>
          <w:b/>
          <w:sz w:val="32"/>
          <w:szCs w:val="32"/>
          <w:u w:val="single"/>
        </w:rPr>
        <w:t>ummer 1</w:t>
      </w:r>
      <w:r w:rsidR="009E0ACC" w:rsidRPr="002C36EB">
        <w:rPr>
          <w:rFonts w:ascii="Calibri" w:hAnsi="Calibri" w:cs="Calibri"/>
          <w:b/>
          <w:sz w:val="32"/>
          <w:szCs w:val="32"/>
          <w:u w:val="single"/>
        </w:rPr>
        <w:t>, Week</w:t>
      </w:r>
      <w:r w:rsidR="00985503" w:rsidRPr="002C36EB">
        <w:rPr>
          <w:rFonts w:ascii="Calibri" w:hAnsi="Calibri" w:cs="Calibri"/>
          <w:b/>
          <w:sz w:val="32"/>
          <w:szCs w:val="32"/>
          <w:u w:val="single"/>
        </w:rPr>
        <w:t xml:space="preserve"> </w:t>
      </w:r>
      <w:r w:rsidR="002250DA">
        <w:rPr>
          <w:rFonts w:ascii="Calibri" w:hAnsi="Calibri" w:cs="Calibri"/>
          <w:b/>
          <w:sz w:val="32"/>
          <w:szCs w:val="32"/>
          <w:u w:val="single"/>
        </w:rPr>
        <w:t>3</w:t>
      </w:r>
    </w:p>
    <w:p w14:paraId="1A15E253" w14:textId="1BF8CC77" w:rsidR="002C36EB" w:rsidRPr="002C36EB" w:rsidRDefault="002250DA" w:rsidP="002C36EB">
      <w:pPr>
        <w:jc w:val="center"/>
        <w:rPr>
          <w:rFonts w:ascii="Calibri" w:hAnsi="Calibri" w:cs="Calibri"/>
          <w:b/>
          <w:sz w:val="32"/>
          <w:szCs w:val="32"/>
          <w:u w:val="single"/>
        </w:rPr>
      </w:pPr>
      <w:r>
        <w:rPr>
          <w:rFonts w:ascii="Calibri" w:hAnsi="Calibri" w:cs="Calibri"/>
          <w:b/>
          <w:sz w:val="32"/>
          <w:szCs w:val="32"/>
          <w:u w:val="single"/>
        </w:rPr>
        <w:t>4</w:t>
      </w:r>
      <w:r w:rsidR="009E0ACC" w:rsidRPr="002C36EB">
        <w:rPr>
          <w:rFonts w:ascii="Calibri" w:hAnsi="Calibri" w:cs="Calibri"/>
          <w:b/>
          <w:sz w:val="32"/>
          <w:szCs w:val="32"/>
          <w:u w:val="single"/>
        </w:rPr>
        <w:t>/</w:t>
      </w:r>
      <w:r>
        <w:rPr>
          <w:rFonts w:ascii="Calibri" w:hAnsi="Calibri" w:cs="Calibri"/>
          <w:b/>
          <w:sz w:val="32"/>
          <w:szCs w:val="32"/>
          <w:u w:val="single"/>
        </w:rPr>
        <w:t>5</w:t>
      </w:r>
      <w:r w:rsidR="009E0ACC" w:rsidRPr="002C36EB">
        <w:rPr>
          <w:rFonts w:ascii="Calibri" w:hAnsi="Calibri" w:cs="Calibri"/>
          <w:b/>
          <w:sz w:val="32"/>
          <w:szCs w:val="32"/>
          <w:u w:val="single"/>
        </w:rPr>
        <w:t>/20</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559"/>
        <w:gridCol w:w="1418"/>
        <w:gridCol w:w="1456"/>
        <w:gridCol w:w="528"/>
        <w:gridCol w:w="2835"/>
        <w:gridCol w:w="487"/>
        <w:gridCol w:w="2065"/>
        <w:gridCol w:w="424"/>
        <w:gridCol w:w="568"/>
        <w:gridCol w:w="2126"/>
      </w:tblGrid>
      <w:tr w:rsidR="003960A7" w:rsidRPr="002C36EB" w14:paraId="181E22C2" w14:textId="77777777" w:rsidTr="005920C1">
        <w:trPr>
          <w:trHeight w:val="235"/>
        </w:trPr>
        <w:tc>
          <w:tcPr>
            <w:tcW w:w="426" w:type="dxa"/>
            <w:vAlign w:val="center"/>
          </w:tcPr>
          <w:p w14:paraId="5498486B" w14:textId="77777777" w:rsidR="003960A7" w:rsidRPr="002C36EB" w:rsidRDefault="003960A7" w:rsidP="00F02AC7">
            <w:pPr>
              <w:jc w:val="center"/>
              <w:rPr>
                <w:rFonts w:ascii="Calibri" w:hAnsi="Calibri" w:cs="Calibri"/>
                <w:b/>
                <w:szCs w:val="40"/>
                <w:u w:val="single"/>
              </w:rPr>
            </w:pPr>
          </w:p>
        </w:tc>
        <w:tc>
          <w:tcPr>
            <w:tcW w:w="1446" w:type="dxa"/>
            <w:vAlign w:val="center"/>
          </w:tcPr>
          <w:p w14:paraId="711F0889"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9.00 – 9.15</w:t>
            </w:r>
          </w:p>
        </w:tc>
        <w:tc>
          <w:tcPr>
            <w:tcW w:w="1559" w:type="dxa"/>
            <w:vAlign w:val="center"/>
          </w:tcPr>
          <w:p w14:paraId="4E975D8A"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9.15 – 9.35</w:t>
            </w:r>
          </w:p>
        </w:tc>
        <w:tc>
          <w:tcPr>
            <w:tcW w:w="1418" w:type="dxa"/>
            <w:vAlign w:val="center"/>
          </w:tcPr>
          <w:p w14:paraId="1FEC5505"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9.35 – 10.00</w:t>
            </w:r>
          </w:p>
        </w:tc>
        <w:tc>
          <w:tcPr>
            <w:tcW w:w="1456" w:type="dxa"/>
            <w:vAlign w:val="center"/>
          </w:tcPr>
          <w:p w14:paraId="48866B25"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10.00 – 10.35</w:t>
            </w:r>
          </w:p>
        </w:tc>
        <w:tc>
          <w:tcPr>
            <w:tcW w:w="528" w:type="dxa"/>
            <w:vAlign w:val="center"/>
          </w:tcPr>
          <w:p w14:paraId="67C94B79"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10.35 – 10.50</w:t>
            </w:r>
          </w:p>
        </w:tc>
        <w:tc>
          <w:tcPr>
            <w:tcW w:w="2835" w:type="dxa"/>
            <w:vAlign w:val="center"/>
          </w:tcPr>
          <w:p w14:paraId="3061436A"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10.55 – 11.55</w:t>
            </w:r>
          </w:p>
        </w:tc>
        <w:tc>
          <w:tcPr>
            <w:tcW w:w="487" w:type="dxa"/>
            <w:vAlign w:val="center"/>
          </w:tcPr>
          <w:p w14:paraId="1E6406E9"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12 - 1</w:t>
            </w:r>
          </w:p>
        </w:tc>
        <w:tc>
          <w:tcPr>
            <w:tcW w:w="5183" w:type="dxa"/>
            <w:gridSpan w:val="4"/>
            <w:vAlign w:val="center"/>
          </w:tcPr>
          <w:p w14:paraId="7E69E478" w14:textId="77777777" w:rsidR="003960A7" w:rsidRPr="002C36EB" w:rsidRDefault="003960A7" w:rsidP="00F02AC7">
            <w:pPr>
              <w:jc w:val="center"/>
              <w:rPr>
                <w:rFonts w:ascii="Calibri" w:hAnsi="Calibri" w:cs="Calibri"/>
                <w:sz w:val="16"/>
                <w:szCs w:val="28"/>
              </w:rPr>
            </w:pPr>
            <w:r w:rsidRPr="002C36EB">
              <w:rPr>
                <w:rFonts w:ascii="Calibri" w:hAnsi="Calibri" w:cs="Calibri"/>
                <w:sz w:val="16"/>
                <w:szCs w:val="28"/>
              </w:rPr>
              <w:t>12.55 – 2.55</w:t>
            </w:r>
          </w:p>
        </w:tc>
      </w:tr>
      <w:tr w:rsidR="003960A7" w:rsidRPr="002C36EB" w14:paraId="15894641" w14:textId="77777777" w:rsidTr="005920C1">
        <w:trPr>
          <w:trHeight w:val="1090"/>
        </w:trPr>
        <w:tc>
          <w:tcPr>
            <w:tcW w:w="426" w:type="dxa"/>
            <w:vAlign w:val="center"/>
          </w:tcPr>
          <w:p w14:paraId="572821F9" w14:textId="77777777" w:rsidR="003960A7" w:rsidRPr="002C36EB" w:rsidRDefault="003960A7" w:rsidP="00972684">
            <w:pPr>
              <w:jc w:val="center"/>
              <w:rPr>
                <w:rFonts w:ascii="Calibri" w:hAnsi="Calibri" w:cs="Calibri"/>
                <w:b/>
              </w:rPr>
            </w:pPr>
            <w:r w:rsidRPr="002C36EB">
              <w:rPr>
                <w:rFonts w:ascii="Calibri" w:hAnsi="Calibri" w:cs="Calibri"/>
                <w:b/>
              </w:rPr>
              <w:t>MON</w:t>
            </w:r>
          </w:p>
          <w:p w14:paraId="39AC41D2" w14:textId="77777777" w:rsidR="003960A7" w:rsidRPr="002C36EB" w:rsidRDefault="003960A7" w:rsidP="00972684">
            <w:pPr>
              <w:jc w:val="center"/>
              <w:rPr>
                <w:rFonts w:ascii="Calibri" w:hAnsi="Calibri" w:cs="Calibri"/>
                <w:b/>
                <w:color w:val="FFC000"/>
              </w:rPr>
            </w:pPr>
          </w:p>
        </w:tc>
        <w:tc>
          <w:tcPr>
            <w:tcW w:w="1446" w:type="dxa"/>
            <w:vAlign w:val="center"/>
          </w:tcPr>
          <w:p w14:paraId="2065F281" w14:textId="65A3A83A" w:rsidR="003960A7" w:rsidRPr="006B6586" w:rsidRDefault="003960A7" w:rsidP="00972684">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Practice spellings </w:t>
            </w:r>
            <w:r w:rsidR="004C23E9">
              <w:rPr>
                <w:rFonts w:ascii="Calibri" w:hAnsi="Calibri" w:cs="Calibri"/>
                <w:b/>
                <w:bCs/>
                <w:color w:val="FF0000"/>
                <w:sz w:val="22"/>
                <w:szCs w:val="22"/>
              </w:rPr>
              <w:t xml:space="preserve">– </w:t>
            </w:r>
            <w:r w:rsidR="004C23E9" w:rsidRPr="004C23E9">
              <w:rPr>
                <w:rFonts w:ascii="Calibri" w:hAnsi="Calibri" w:cs="Calibri"/>
                <w:color w:val="FF0000"/>
                <w:sz w:val="22"/>
                <w:szCs w:val="22"/>
              </w:rPr>
              <w:t>focus on ‘tch’</w:t>
            </w:r>
          </w:p>
          <w:p w14:paraId="7DF71683" w14:textId="5BB5D328" w:rsidR="003960A7" w:rsidRDefault="004C23E9" w:rsidP="00972684">
            <w:pPr>
              <w:jc w:val="center"/>
            </w:pPr>
            <w:hyperlink r:id="rId8" w:history="1">
              <w:r w:rsidRPr="007C37F3">
                <w:rPr>
                  <w:rStyle w:val="Hyperlink"/>
                </w:rPr>
                <w:t>https://www.twinkl.co.uk/resource/t-l-52881-year-1-spelling-practice-ch-sound-spelt-tch-homework-activity-sheet</w:t>
              </w:r>
            </w:hyperlink>
          </w:p>
          <w:p w14:paraId="786847DC" w14:textId="4886FF25" w:rsidR="004C23E9" w:rsidRPr="006B6586" w:rsidRDefault="004C23E9" w:rsidP="00972684">
            <w:pPr>
              <w:jc w:val="center"/>
              <w:rPr>
                <w:rFonts w:ascii="Calibri" w:hAnsi="Calibri" w:cs="Calibri"/>
                <w:color w:val="000000"/>
                <w:sz w:val="22"/>
                <w:szCs w:val="22"/>
              </w:rPr>
            </w:pPr>
          </w:p>
        </w:tc>
        <w:tc>
          <w:tcPr>
            <w:tcW w:w="1559" w:type="dxa"/>
            <w:vAlign w:val="center"/>
          </w:tcPr>
          <w:p w14:paraId="5399C85F" w14:textId="77777777" w:rsidR="003960A7" w:rsidRPr="006B6586" w:rsidRDefault="003960A7" w:rsidP="00972684">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4DA8C23F" w14:textId="759C9780" w:rsidR="003960A7" w:rsidRPr="006B6586" w:rsidRDefault="003960A7" w:rsidP="00CE68E2">
            <w:pPr>
              <w:jc w:val="center"/>
              <w:rPr>
                <w:rFonts w:ascii="Calibri" w:hAnsi="Calibri" w:cs="Calibri"/>
                <w:color w:val="FF0000"/>
                <w:sz w:val="22"/>
                <w:szCs w:val="22"/>
              </w:rPr>
            </w:pPr>
            <w:r w:rsidRPr="006B6586">
              <w:rPr>
                <w:rFonts w:ascii="Calibri" w:hAnsi="Calibri" w:cs="Calibri"/>
                <w:color w:val="FF0000"/>
                <w:sz w:val="22"/>
                <w:szCs w:val="22"/>
              </w:rPr>
              <w:t xml:space="preserve">Phase </w:t>
            </w:r>
            <w:r w:rsidR="009D10A5">
              <w:rPr>
                <w:rFonts w:ascii="Calibri" w:hAnsi="Calibri" w:cs="Calibri"/>
                <w:color w:val="FF0000"/>
                <w:sz w:val="22"/>
                <w:szCs w:val="22"/>
              </w:rPr>
              <w:t>5</w:t>
            </w:r>
          </w:p>
          <w:p w14:paraId="4C265872" w14:textId="6E1E441A" w:rsidR="002E2A86" w:rsidRDefault="00895D0B" w:rsidP="00972684">
            <w:pPr>
              <w:jc w:val="center"/>
              <w:rPr>
                <w:rFonts w:ascii="Calibri" w:hAnsi="Calibri" w:cs="Calibri"/>
                <w:color w:val="FF0000"/>
                <w:sz w:val="22"/>
                <w:szCs w:val="22"/>
              </w:rPr>
            </w:pPr>
            <w:hyperlink r:id="rId9" w:history="1">
              <w:r w:rsidR="002E2A86" w:rsidRPr="00AC3E2F">
                <w:rPr>
                  <w:rStyle w:val="Hyperlink"/>
                  <w:rFonts w:ascii="Calibri" w:hAnsi="Calibri" w:cs="Calibri"/>
                  <w:sz w:val="22"/>
                  <w:szCs w:val="22"/>
                </w:rPr>
                <w:t>https://new.phonicsplay.co.uk/resources/phase/3/sentence-substitution-ph3</w:t>
              </w:r>
            </w:hyperlink>
          </w:p>
          <w:p w14:paraId="2A71B888" w14:textId="77777777" w:rsidR="002E2A86" w:rsidRDefault="002E2A86" w:rsidP="002E2A86"/>
          <w:p w14:paraId="13DBC97C" w14:textId="77777777" w:rsidR="009D10A5" w:rsidRPr="009D10A5" w:rsidRDefault="009D10A5" w:rsidP="009D10A5">
            <w:pPr>
              <w:jc w:val="center"/>
              <w:rPr>
                <w:rFonts w:ascii="Calibri" w:hAnsi="Calibri" w:cs="Calibri"/>
                <w:color w:val="FF0000"/>
                <w:sz w:val="22"/>
                <w:szCs w:val="22"/>
                <w:u w:val="single"/>
              </w:rPr>
            </w:pPr>
            <w:r w:rsidRPr="009D10A5">
              <w:rPr>
                <w:rFonts w:ascii="Calibri" w:hAnsi="Calibri" w:cs="Calibri"/>
                <w:color w:val="FF0000"/>
                <w:sz w:val="22"/>
                <w:szCs w:val="22"/>
                <w:u w:val="single"/>
              </w:rPr>
              <w:t>Phase 5 Reading Robots (Phonics Play)</w:t>
            </w:r>
          </w:p>
          <w:p w14:paraId="71CD6473" w14:textId="126A4D58" w:rsidR="009D10A5" w:rsidRPr="009D10A5" w:rsidRDefault="009D10A5" w:rsidP="009D10A5">
            <w:pPr>
              <w:jc w:val="center"/>
              <w:rPr>
                <w:rFonts w:ascii="Calibri" w:hAnsi="Calibri" w:cs="Calibri"/>
                <w:color w:val="FF0000"/>
                <w:sz w:val="22"/>
                <w:szCs w:val="22"/>
              </w:rPr>
            </w:pPr>
            <w:r w:rsidRPr="009D10A5">
              <w:rPr>
                <w:rFonts w:ascii="Calibri" w:hAnsi="Calibri" w:cs="Calibri"/>
                <w:color w:val="FF0000"/>
                <w:sz w:val="22"/>
                <w:szCs w:val="22"/>
              </w:rPr>
              <w:t>-Read the word on the robot (real and nonsense words)</w:t>
            </w:r>
          </w:p>
          <w:p w14:paraId="6F9377C6" w14:textId="1325D1E2" w:rsidR="009D10A5" w:rsidRPr="009D10A5" w:rsidRDefault="009D10A5" w:rsidP="009D10A5">
            <w:pPr>
              <w:jc w:val="center"/>
              <w:rPr>
                <w:rFonts w:ascii="Calibri" w:hAnsi="Calibri" w:cs="Calibri"/>
                <w:color w:val="FF0000"/>
                <w:sz w:val="22"/>
                <w:szCs w:val="22"/>
              </w:rPr>
            </w:pPr>
            <w:r w:rsidRPr="009D10A5">
              <w:rPr>
                <w:rFonts w:ascii="Calibri" w:hAnsi="Calibri" w:cs="Calibri"/>
                <w:color w:val="FF0000"/>
                <w:sz w:val="22"/>
                <w:szCs w:val="22"/>
              </w:rPr>
              <w:t>-Can you explain what the word means?</w:t>
            </w:r>
          </w:p>
          <w:p w14:paraId="129B1C94" w14:textId="489479CC" w:rsidR="002E2A86" w:rsidRDefault="009D10A5" w:rsidP="009D10A5">
            <w:pPr>
              <w:jc w:val="center"/>
              <w:rPr>
                <w:rFonts w:ascii="Calibri" w:hAnsi="Calibri" w:cs="Calibri"/>
                <w:color w:val="FF0000"/>
                <w:sz w:val="22"/>
                <w:szCs w:val="22"/>
              </w:rPr>
            </w:pPr>
            <w:r w:rsidRPr="009D10A5">
              <w:rPr>
                <w:rFonts w:ascii="Calibri" w:hAnsi="Calibri" w:cs="Calibri"/>
                <w:color w:val="FF0000"/>
                <w:sz w:val="22"/>
                <w:szCs w:val="22"/>
              </w:rPr>
              <w:t>-Extension – can you use the word in a sentence and write it down?</w:t>
            </w:r>
          </w:p>
          <w:p w14:paraId="03116D3E" w14:textId="77777777" w:rsidR="009D10A5" w:rsidRPr="009D10A5" w:rsidRDefault="009D10A5" w:rsidP="009D10A5">
            <w:pPr>
              <w:jc w:val="center"/>
              <w:rPr>
                <w:rFonts w:ascii="Calibri" w:hAnsi="Calibri" w:cs="Calibri"/>
                <w:color w:val="FF0000"/>
                <w:sz w:val="22"/>
                <w:szCs w:val="22"/>
              </w:rPr>
            </w:pPr>
          </w:p>
          <w:p w14:paraId="0552DF30" w14:textId="77777777" w:rsidR="002E2A86" w:rsidRDefault="002E2A86" w:rsidP="00972684">
            <w:pPr>
              <w:jc w:val="center"/>
              <w:rPr>
                <w:rFonts w:ascii="Calibri" w:hAnsi="Calibri" w:cs="Calibri"/>
                <w:color w:val="FF0000"/>
                <w:sz w:val="22"/>
                <w:szCs w:val="22"/>
              </w:rPr>
            </w:pPr>
            <w:r>
              <w:rPr>
                <w:rFonts w:ascii="Calibri" w:hAnsi="Calibri" w:cs="Calibri"/>
                <w:color w:val="FF0000"/>
                <w:sz w:val="22"/>
                <w:szCs w:val="22"/>
              </w:rPr>
              <w:t>Login details:</w:t>
            </w:r>
          </w:p>
          <w:p w14:paraId="750FF104" w14:textId="77777777" w:rsidR="002E2A86" w:rsidRPr="002E2A86" w:rsidRDefault="002E2A86" w:rsidP="002E2A86">
            <w:pPr>
              <w:jc w:val="center"/>
              <w:rPr>
                <w:rFonts w:ascii="Calibri" w:hAnsi="Calibri" w:cs="Calibri"/>
                <w:color w:val="000000"/>
                <w:sz w:val="22"/>
                <w:szCs w:val="22"/>
              </w:rPr>
            </w:pPr>
            <w:r w:rsidRPr="002E2A86">
              <w:rPr>
                <w:rFonts w:ascii="Calibri" w:hAnsi="Calibri" w:cs="Calibri"/>
                <w:color w:val="000000"/>
                <w:sz w:val="22"/>
                <w:szCs w:val="22"/>
                <w:u w:val="single"/>
              </w:rPr>
              <w:t>Username:</w:t>
            </w:r>
            <w:r w:rsidRPr="002E2A86">
              <w:rPr>
                <w:rFonts w:ascii="Calibri" w:hAnsi="Calibri" w:cs="Calibri"/>
                <w:color w:val="000000"/>
                <w:sz w:val="22"/>
                <w:szCs w:val="22"/>
              </w:rPr>
              <w:t xml:space="preserve"> march20</w:t>
            </w:r>
          </w:p>
          <w:p w14:paraId="4C75E8BD" w14:textId="77777777" w:rsidR="002E2A86" w:rsidRDefault="002E2A86" w:rsidP="002E2A86">
            <w:pPr>
              <w:jc w:val="center"/>
              <w:rPr>
                <w:rFonts w:ascii="Calibri" w:hAnsi="Calibri" w:cs="Calibri"/>
                <w:color w:val="000000"/>
                <w:sz w:val="22"/>
                <w:szCs w:val="22"/>
              </w:rPr>
            </w:pPr>
            <w:r w:rsidRPr="002E2A86">
              <w:rPr>
                <w:rFonts w:ascii="Calibri" w:hAnsi="Calibri" w:cs="Calibri"/>
                <w:color w:val="000000"/>
                <w:sz w:val="22"/>
                <w:szCs w:val="22"/>
                <w:u w:val="single"/>
              </w:rPr>
              <w:lastRenderedPageBreak/>
              <w:t>Password:</w:t>
            </w:r>
            <w:r w:rsidRPr="002E2A86">
              <w:rPr>
                <w:rFonts w:ascii="Calibri" w:hAnsi="Calibri" w:cs="Calibri"/>
                <w:color w:val="000000"/>
                <w:sz w:val="22"/>
                <w:szCs w:val="22"/>
              </w:rPr>
              <w:t xml:space="preserve"> home</w:t>
            </w:r>
          </w:p>
          <w:p w14:paraId="41E2AAE6" w14:textId="77777777" w:rsidR="009D10A5" w:rsidRDefault="009D10A5" w:rsidP="002E2A86">
            <w:pPr>
              <w:jc w:val="center"/>
              <w:rPr>
                <w:rFonts w:ascii="Calibri" w:hAnsi="Calibri" w:cs="Calibri"/>
                <w:color w:val="000000"/>
                <w:sz w:val="22"/>
                <w:szCs w:val="22"/>
              </w:rPr>
            </w:pPr>
          </w:p>
          <w:p w14:paraId="51BB08C3" w14:textId="77777777" w:rsidR="009D10A5" w:rsidRDefault="009D10A5" w:rsidP="002E2A86">
            <w:pPr>
              <w:jc w:val="center"/>
              <w:rPr>
                <w:rFonts w:ascii="Calibri" w:hAnsi="Calibri" w:cs="Calibri"/>
                <w:color w:val="000000"/>
                <w:sz w:val="22"/>
                <w:szCs w:val="22"/>
              </w:rPr>
            </w:pPr>
            <w:r>
              <w:rPr>
                <w:rFonts w:ascii="Calibri" w:hAnsi="Calibri" w:cs="Calibri"/>
                <w:color w:val="000000"/>
                <w:sz w:val="22"/>
                <w:szCs w:val="22"/>
              </w:rPr>
              <w:t>OR</w:t>
            </w:r>
          </w:p>
          <w:p w14:paraId="7138B2BE" w14:textId="77777777" w:rsidR="009D10A5" w:rsidRDefault="009D10A5" w:rsidP="002E2A86">
            <w:pPr>
              <w:jc w:val="center"/>
              <w:rPr>
                <w:rFonts w:ascii="Calibri" w:hAnsi="Calibri" w:cs="Calibri"/>
                <w:color w:val="000000"/>
                <w:sz w:val="22"/>
                <w:szCs w:val="22"/>
              </w:rPr>
            </w:pPr>
          </w:p>
          <w:p w14:paraId="1DB23C4E" w14:textId="77777777" w:rsidR="009D10A5" w:rsidRDefault="009D10A5" w:rsidP="009D10A5">
            <w:pPr>
              <w:rPr>
                <w:rFonts w:ascii="Calibri" w:hAnsi="Calibri" w:cs="Calibri"/>
              </w:rPr>
            </w:pPr>
            <w:r>
              <w:rPr>
                <w:rFonts w:ascii="Calibri" w:hAnsi="Calibri" w:cs="Calibri"/>
                <w:color w:val="000000"/>
                <w:sz w:val="22"/>
                <w:szCs w:val="22"/>
              </w:rPr>
              <w:t xml:space="preserve">Online lessons with </w:t>
            </w:r>
            <w:hyperlink r:id="rId10" w:history="1">
              <w:r w:rsidRPr="009D10A5">
                <w:rPr>
                  <w:rStyle w:val="Hyperlink"/>
                  <w:rFonts w:ascii="Calibri" w:hAnsi="Calibri" w:cs="Calibri"/>
                  <w:sz w:val="22"/>
                  <w:szCs w:val="22"/>
                </w:rPr>
                <w:t>Letters &amp; Sounds</w:t>
              </w:r>
            </w:hyperlink>
          </w:p>
          <w:p w14:paraId="114DF5DB" w14:textId="59C03CB3" w:rsidR="009D10A5" w:rsidRPr="006B6586" w:rsidRDefault="009D10A5" w:rsidP="002E2A86">
            <w:pPr>
              <w:jc w:val="center"/>
              <w:rPr>
                <w:rFonts w:ascii="Calibri" w:hAnsi="Calibri" w:cs="Calibri"/>
                <w:color w:val="000000"/>
                <w:sz w:val="22"/>
                <w:szCs w:val="22"/>
              </w:rPr>
            </w:pPr>
          </w:p>
        </w:tc>
        <w:tc>
          <w:tcPr>
            <w:tcW w:w="1418" w:type="dxa"/>
            <w:vAlign w:val="center"/>
          </w:tcPr>
          <w:p w14:paraId="6DD05A76" w14:textId="5330CBC4" w:rsidR="00EE64B1" w:rsidRDefault="003960A7" w:rsidP="00972684">
            <w:pPr>
              <w:jc w:val="center"/>
              <w:rPr>
                <w:rFonts w:ascii="Calibri" w:hAnsi="Calibri" w:cs="Calibri"/>
                <w:color w:val="FF0000"/>
                <w:sz w:val="22"/>
                <w:szCs w:val="22"/>
              </w:rPr>
            </w:pPr>
            <w:r w:rsidRPr="006B6586">
              <w:rPr>
                <w:rFonts w:ascii="Calibri" w:hAnsi="Calibri" w:cs="Calibri"/>
                <w:b/>
                <w:bCs/>
                <w:color w:val="FF0000"/>
                <w:sz w:val="22"/>
                <w:szCs w:val="22"/>
              </w:rPr>
              <w:lastRenderedPageBreak/>
              <w:t xml:space="preserve">Reading – </w:t>
            </w:r>
            <w:hyperlink r:id="rId11" w:history="1">
              <w:r w:rsidR="00F81DA2" w:rsidRPr="00F81DA2">
                <w:rPr>
                  <w:rStyle w:val="Hyperlink"/>
                  <w:rFonts w:ascii="Calibri" w:hAnsi="Calibri" w:cs="Calibri"/>
                  <w:sz w:val="22"/>
                  <w:szCs w:val="22"/>
                </w:rPr>
                <w:t>Starry Eyed Stan</w:t>
              </w:r>
            </w:hyperlink>
          </w:p>
          <w:p w14:paraId="311005B4" w14:textId="4EB7928C" w:rsidR="00EE64B1" w:rsidRDefault="00EE64B1" w:rsidP="00972684">
            <w:pPr>
              <w:jc w:val="center"/>
              <w:rPr>
                <w:rFonts w:ascii="Calibri" w:hAnsi="Calibri" w:cs="Calibri"/>
                <w:color w:val="FF0000"/>
                <w:sz w:val="22"/>
                <w:szCs w:val="22"/>
              </w:rPr>
            </w:pPr>
          </w:p>
          <w:p w14:paraId="7953BFCD" w14:textId="32E5E654" w:rsidR="003960A7" w:rsidRDefault="00F81DA2" w:rsidP="00972684">
            <w:pPr>
              <w:jc w:val="center"/>
              <w:rPr>
                <w:rFonts w:ascii="Calibri" w:hAnsi="Calibri" w:cs="Calibri"/>
                <w:color w:val="FF0000"/>
                <w:sz w:val="22"/>
                <w:szCs w:val="22"/>
              </w:rPr>
            </w:pPr>
            <w:hyperlink r:id="rId12" w:history="1">
              <w:r w:rsidRPr="007C37F3">
                <w:rPr>
                  <w:rStyle w:val="Hyperlink"/>
                  <w:rFonts w:ascii="Calibri" w:hAnsi="Calibri" w:cs="Calibri"/>
                  <w:sz w:val="22"/>
                  <w:szCs w:val="22"/>
                </w:rPr>
                <w:t>https://www.twinkl.co.uk/resource/t-l-54487-starry-eyed-stan-differentiated-reading-comprehension-activity</w:t>
              </w:r>
            </w:hyperlink>
            <w:r>
              <w:rPr>
                <w:rFonts w:ascii="Calibri" w:hAnsi="Calibri" w:cs="Calibri"/>
                <w:color w:val="FF0000"/>
                <w:sz w:val="22"/>
                <w:szCs w:val="22"/>
              </w:rPr>
              <w:t xml:space="preserve"> </w:t>
            </w:r>
          </w:p>
          <w:p w14:paraId="38C1F823" w14:textId="77777777" w:rsidR="00F81DA2" w:rsidRPr="006B6586" w:rsidRDefault="00F81DA2" w:rsidP="00972684">
            <w:pPr>
              <w:jc w:val="center"/>
              <w:rPr>
                <w:rFonts w:ascii="Calibri" w:hAnsi="Calibri" w:cs="Calibri"/>
                <w:color w:val="FF0000"/>
                <w:sz w:val="22"/>
                <w:szCs w:val="22"/>
              </w:rPr>
            </w:pPr>
          </w:p>
          <w:p w14:paraId="32A494BF" w14:textId="57F14A8C" w:rsidR="00EE64B1" w:rsidRDefault="00EE64B1" w:rsidP="00972684">
            <w:pPr>
              <w:jc w:val="center"/>
              <w:rPr>
                <w:rFonts w:ascii="Calibri" w:hAnsi="Calibri" w:cs="Calibri"/>
                <w:color w:val="FF0000"/>
                <w:sz w:val="22"/>
                <w:szCs w:val="22"/>
              </w:rPr>
            </w:pPr>
            <w:r>
              <w:rPr>
                <w:rFonts w:ascii="Calibri" w:hAnsi="Calibri" w:cs="Calibri"/>
                <w:color w:val="FF0000"/>
                <w:sz w:val="22"/>
                <w:szCs w:val="22"/>
              </w:rPr>
              <w:t>Read the story, discuss what happens</w:t>
            </w:r>
            <w:r w:rsidR="00F81DA2">
              <w:rPr>
                <w:rFonts w:ascii="Calibri" w:hAnsi="Calibri" w:cs="Calibri"/>
                <w:color w:val="FF0000"/>
                <w:sz w:val="22"/>
                <w:szCs w:val="22"/>
              </w:rPr>
              <w:t>.</w:t>
            </w:r>
            <w:r>
              <w:rPr>
                <w:rFonts w:ascii="Calibri" w:hAnsi="Calibri" w:cs="Calibri"/>
                <w:color w:val="FF0000"/>
                <w:sz w:val="22"/>
                <w:szCs w:val="22"/>
              </w:rPr>
              <w:t xml:space="preserve"> </w:t>
            </w:r>
          </w:p>
          <w:p w14:paraId="4D265EF4" w14:textId="77777777" w:rsidR="00EE64B1" w:rsidRDefault="00EE64B1" w:rsidP="00972684">
            <w:pPr>
              <w:jc w:val="center"/>
              <w:rPr>
                <w:rFonts w:ascii="Calibri" w:hAnsi="Calibri" w:cs="Calibri"/>
                <w:color w:val="FF0000"/>
                <w:sz w:val="22"/>
                <w:szCs w:val="22"/>
              </w:rPr>
            </w:pPr>
          </w:p>
          <w:p w14:paraId="76DD8DE6" w14:textId="6A06BB47" w:rsidR="003960A7" w:rsidRPr="006B6586" w:rsidRDefault="00EE64B1" w:rsidP="00972684">
            <w:pPr>
              <w:jc w:val="center"/>
              <w:rPr>
                <w:rFonts w:ascii="Calibri" w:hAnsi="Calibri" w:cs="Calibri"/>
                <w:color w:val="FF0000"/>
                <w:sz w:val="22"/>
                <w:szCs w:val="22"/>
              </w:rPr>
            </w:pPr>
            <w:r>
              <w:rPr>
                <w:rFonts w:ascii="Calibri" w:hAnsi="Calibri" w:cs="Calibri"/>
                <w:color w:val="FF0000"/>
                <w:sz w:val="22"/>
                <w:szCs w:val="22"/>
              </w:rPr>
              <w:t xml:space="preserve">Discuss any words children are unsure of meaning. </w:t>
            </w:r>
            <w:r w:rsidR="003960A7" w:rsidRPr="006B6586">
              <w:rPr>
                <w:rFonts w:ascii="Calibri" w:hAnsi="Calibri" w:cs="Calibri"/>
                <w:color w:val="FF0000"/>
                <w:sz w:val="22"/>
                <w:szCs w:val="22"/>
              </w:rPr>
              <w:t xml:space="preserve">  </w:t>
            </w:r>
          </w:p>
        </w:tc>
        <w:tc>
          <w:tcPr>
            <w:tcW w:w="1456" w:type="dxa"/>
            <w:vAlign w:val="center"/>
          </w:tcPr>
          <w:p w14:paraId="2C99AB5D" w14:textId="2860C43A" w:rsidR="003960A7" w:rsidRPr="006B6586" w:rsidRDefault="003960A7" w:rsidP="00972684">
            <w:pPr>
              <w:jc w:val="center"/>
              <w:rPr>
                <w:rFonts w:ascii="Calibri" w:hAnsi="Calibri" w:cs="Calibri"/>
                <w:color w:val="FF0000"/>
                <w:sz w:val="22"/>
                <w:szCs w:val="22"/>
              </w:rPr>
            </w:pPr>
            <w:r w:rsidRPr="006B6586">
              <w:rPr>
                <w:rFonts w:ascii="Calibri" w:hAnsi="Calibri" w:cs="Calibri"/>
                <w:b/>
                <w:bCs/>
                <w:color w:val="FF0000"/>
                <w:sz w:val="22"/>
                <w:szCs w:val="22"/>
              </w:rPr>
              <w:t>Handwriting –</w:t>
            </w:r>
            <w:r w:rsidRPr="006B6586">
              <w:rPr>
                <w:rFonts w:ascii="Calibri" w:hAnsi="Calibri" w:cs="Calibri"/>
                <w:color w:val="FF0000"/>
                <w:sz w:val="22"/>
                <w:szCs w:val="22"/>
              </w:rPr>
              <w:t xml:space="preserve"> (see </w:t>
            </w:r>
            <w:r w:rsidR="007F3A66" w:rsidRPr="006B6586">
              <w:rPr>
                <w:rFonts w:ascii="Calibri" w:hAnsi="Calibri" w:cs="Calibri"/>
                <w:color w:val="FF0000"/>
                <w:sz w:val="22"/>
                <w:szCs w:val="22"/>
              </w:rPr>
              <w:t>more downloads</w:t>
            </w:r>
            <w:r w:rsidRPr="006B6586">
              <w:rPr>
                <w:rFonts w:ascii="Calibri" w:hAnsi="Calibri" w:cs="Calibri"/>
                <w:color w:val="FF0000"/>
                <w:sz w:val="22"/>
                <w:szCs w:val="22"/>
              </w:rPr>
              <w:t xml:space="preserve"> and select precursive)</w:t>
            </w:r>
          </w:p>
          <w:p w14:paraId="6A448878" w14:textId="77777777" w:rsidR="003960A7" w:rsidRDefault="00895D0B" w:rsidP="00972684">
            <w:pPr>
              <w:jc w:val="center"/>
              <w:rPr>
                <w:rFonts w:ascii="Calibri" w:hAnsi="Calibri" w:cs="Calibri"/>
                <w:color w:val="FF0000"/>
                <w:sz w:val="22"/>
                <w:szCs w:val="22"/>
              </w:rPr>
            </w:pPr>
            <w:hyperlink r:id="rId13" w:history="1">
              <w:r w:rsidR="00C40FBB" w:rsidRPr="006B6586">
                <w:rPr>
                  <w:rStyle w:val="Hyperlink"/>
                  <w:rFonts w:ascii="Calibri" w:hAnsi="Calibri" w:cs="Calibri"/>
                  <w:sz w:val="22"/>
                  <w:szCs w:val="22"/>
                </w:rPr>
                <w:t>https://www.twinkl.co.uk/resource/t-l-4089-ks1-key-words-handwriting-practice-worksheets</w:t>
              </w:r>
            </w:hyperlink>
            <w:r w:rsidR="00C40FBB" w:rsidRPr="006B6586">
              <w:rPr>
                <w:rFonts w:ascii="Calibri" w:hAnsi="Calibri" w:cs="Calibri"/>
                <w:color w:val="FF0000"/>
                <w:sz w:val="22"/>
                <w:szCs w:val="22"/>
              </w:rPr>
              <w:t xml:space="preserve"> </w:t>
            </w:r>
          </w:p>
          <w:p w14:paraId="0A8A0CF7" w14:textId="77777777" w:rsidR="00A52A01" w:rsidRDefault="00A52A01" w:rsidP="00972684">
            <w:pPr>
              <w:jc w:val="center"/>
              <w:rPr>
                <w:rFonts w:ascii="Calibri" w:hAnsi="Calibri" w:cs="Calibri"/>
                <w:color w:val="FF0000"/>
                <w:sz w:val="22"/>
                <w:szCs w:val="22"/>
              </w:rPr>
            </w:pPr>
          </w:p>
          <w:p w14:paraId="318F56B4" w14:textId="77777777" w:rsidR="00A52A01" w:rsidRDefault="00A52A01" w:rsidP="00972684">
            <w:pPr>
              <w:jc w:val="center"/>
              <w:rPr>
                <w:rFonts w:ascii="Calibri" w:hAnsi="Calibri" w:cs="Calibri"/>
                <w:color w:val="FF0000"/>
                <w:sz w:val="22"/>
                <w:szCs w:val="22"/>
              </w:rPr>
            </w:pPr>
            <w:r>
              <w:rPr>
                <w:rFonts w:ascii="Calibri" w:hAnsi="Calibri" w:cs="Calibri"/>
                <w:color w:val="FF0000"/>
                <w:sz w:val="22"/>
                <w:szCs w:val="22"/>
              </w:rPr>
              <w:t xml:space="preserve">OR </w:t>
            </w:r>
          </w:p>
          <w:p w14:paraId="4666A76F" w14:textId="77777777" w:rsidR="00A52A01" w:rsidRDefault="00A52A01" w:rsidP="00972684">
            <w:pPr>
              <w:jc w:val="center"/>
              <w:rPr>
                <w:rFonts w:ascii="Calibri" w:hAnsi="Calibri" w:cs="Calibri"/>
                <w:color w:val="FF0000"/>
                <w:sz w:val="22"/>
                <w:szCs w:val="22"/>
              </w:rPr>
            </w:pPr>
          </w:p>
          <w:p w14:paraId="61E0DE8D" w14:textId="77777777" w:rsidR="00A52A01" w:rsidRDefault="00895D0B" w:rsidP="00972684">
            <w:pPr>
              <w:jc w:val="center"/>
              <w:rPr>
                <w:rFonts w:ascii="Calibri" w:hAnsi="Calibri" w:cs="Calibri"/>
                <w:color w:val="FF0000"/>
                <w:sz w:val="22"/>
                <w:szCs w:val="22"/>
              </w:rPr>
            </w:pPr>
            <w:hyperlink r:id="rId14" w:history="1">
              <w:r w:rsidR="00A52A01" w:rsidRPr="00AC3E2F">
                <w:rPr>
                  <w:rStyle w:val="Hyperlink"/>
                  <w:rFonts w:ascii="Calibri" w:hAnsi="Calibri" w:cs="Calibri"/>
                  <w:sz w:val="22"/>
                  <w:szCs w:val="22"/>
                </w:rPr>
                <w:t>https://www.letterjoin.co.uk</w:t>
              </w:r>
            </w:hyperlink>
            <w:r w:rsidR="00A52A01">
              <w:rPr>
                <w:rFonts w:ascii="Calibri" w:hAnsi="Calibri" w:cs="Calibri"/>
                <w:color w:val="FF0000"/>
                <w:sz w:val="22"/>
                <w:szCs w:val="22"/>
              </w:rPr>
              <w:t xml:space="preserve"> </w:t>
            </w:r>
          </w:p>
          <w:p w14:paraId="0103D5A7" w14:textId="77777777" w:rsidR="00A52A01" w:rsidRDefault="00A52A01" w:rsidP="00972684">
            <w:pPr>
              <w:jc w:val="center"/>
              <w:rPr>
                <w:rFonts w:ascii="Calibri" w:hAnsi="Calibri" w:cs="Calibri"/>
                <w:color w:val="FF0000"/>
                <w:sz w:val="22"/>
                <w:szCs w:val="22"/>
              </w:rPr>
            </w:pPr>
          </w:p>
          <w:p w14:paraId="307E7677" w14:textId="77777777" w:rsidR="00A52A01" w:rsidRDefault="00A52A01" w:rsidP="00972684">
            <w:pPr>
              <w:jc w:val="center"/>
              <w:rPr>
                <w:rFonts w:ascii="Calibri" w:hAnsi="Calibri" w:cs="Calibri"/>
                <w:color w:val="FF0000"/>
                <w:sz w:val="22"/>
                <w:szCs w:val="22"/>
              </w:rPr>
            </w:pPr>
            <w:r>
              <w:rPr>
                <w:rFonts w:ascii="Calibri" w:hAnsi="Calibri" w:cs="Calibri"/>
                <w:color w:val="FF0000"/>
                <w:sz w:val="22"/>
                <w:szCs w:val="22"/>
              </w:rPr>
              <w:t xml:space="preserve">Login to Letter-Join </w:t>
            </w:r>
          </w:p>
          <w:p w14:paraId="1E4FDD8A" w14:textId="7FF23FE2" w:rsidR="00A52A01" w:rsidRPr="006B6586" w:rsidRDefault="00A52A01" w:rsidP="00972684">
            <w:pPr>
              <w:jc w:val="center"/>
              <w:rPr>
                <w:rFonts w:ascii="Calibri" w:hAnsi="Calibri" w:cs="Calibri"/>
                <w:color w:val="FF0000"/>
                <w:sz w:val="22"/>
                <w:szCs w:val="22"/>
              </w:rPr>
            </w:pPr>
            <w:r>
              <w:rPr>
                <w:rFonts w:ascii="Calibri" w:hAnsi="Calibri" w:cs="Calibri"/>
                <w:color w:val="FF0000"/>
                <w:sz w:val="22"/>
                <w:szCs w:val="22"/>
              </w:rPr>
              <w:t>Details on 2Email on Purple Mash.</w:t>
            </w:r>
          </w:p>
        </w:tc>
        <w:tc>
          <w:tcPr>
            <w:tcW w:w="528" w:type="dxa"/>
            <w:vMerge w:val="restart"/>
            <w:textDirection w:val="btLr"/>
            <w:vAlign w:val="center"/>
          </w:tcPr>
          <w:p w14:paraId="78F2A6EF" w14:textId="77777777" w:rsidR="003960A7" w:rsidRPr="006B6586" w:rsidRDefault="003960A7" w:rsidP="00972684">
            <w:pPr>
              <w:ind w:left="113" w:right="113"/>
              <w:jc w:val="center"/>
              <w:rPr>
                <w:rFonts w:ascii="Calibri" w:hAnsi="Calibri" w:cs="Calibri"/>
                <w:sz w:val="22"/>
                <w:szCs w:val="22"/>
              </w:rPr>
            </w:pPr>
            <w:r w:rsidRPr="006B6586">
              <w:rPr>
                <w:rFonts w:ascii="Calibri" w:hAnsi="Calibri" w:cs="Calibri"/>
                <w:sz w:val="22"/>
                <w:szCs w:val="22"/>
              </w:rPr>
              <w:t>B R E A K</w:t>
            </w:r>
          </w:p>
        </w:tc>
        <w:tc>
          <w:tcPr>
            <w:tcW w:w="2835" w:type="dxa"/>
            <w:vAlign w:val="center"/>
          </w:tcPr>
          <w:p w14:paraId="12B86EDF" w14:textId="1804CC42" w:rsidR="00DF2AFA" w:rsidRDefault="00DF2AFA" w:rsidP="00DF2AFA">
            <w:pPr>
              <w:jc w:val="center"/>
              <w:rPr>
                <w:rFonts w:ascii="Calibri" w:hAnsi="Calibri" w:cs="Calibri"/>
                <w:b/>
                <w:bCs/>
                <w:color w:val="FF0000"/>
                <w:sz w:val="22"/>
                <w:szCs w:val="22"/>
              </w:rPr>
            </w:pPr>
            <w:r>
              <w:rPr>
                <w:rFonts w:ascii="Calibri" w:hAnsi="Calibri" w:cs="Calibri"/>
                <w:b/>
                <w:bCs/>
                <w:color w:val="002060"/>
                <w:sz w:val="22"/>
                <w:szCs w:val="22"/>
              </w:rPr>
              <w:t xml:space="preserve"> </w:t>
            </w:r>
            <w:r>
              <w:rPr>
                <w:rFonts w:ascii="Calibri" w:hAnsi="Calibri" w:cs="Calibri"/>
                <w:b/>
                <w:bCs/>
                <w:color w:val="FF0000"/>
                <w:sz w:val="22"/>
                <w:szCs w:val="22"/>
              </w:rPr>
              <w:t>Literacy</w:t>
            </w:r>
            <w:r w:rsidRPr="006B6586">
              <w:rPr>
                <w:rFonts w:ascii="Calibri" w:hAnsi="Calibri" w:cs="Calibri"/>
                <w:b/>
                <w:bCs/>
                <w:color w:val="FF0000"/>
                <w:sz w:val="22"/>
                <w:szCs w:val="22"/>
              </w:rPr>
              <w:t xml:space="preserve"> – </w:t>
            </w:r>
            <w:r w:rsidR="004C23E9">
              <w:rPr>
                <w:rFonts w:ascii="Calibri" w:hAnsi="Calibri" w:cs="Calibri"/>
                <w:b/>
                <w:bCs/>
                <w:color w:val="FF0000"/>
                <w:sz w:val="22"/>
                <w:szCs w:val="22"/>
              </w:rPr>
              <w:t>To spot features of a character description</w:t>
            </w:r>
          </w:p>
          <w:p w14:paraId="48CA46AF" w14:textId="4957038D" w:rsidR="00DF2AFA" w:rsidRDefault="00DF2AFA" w:rsidP="00DF2AFA">
            <w:pPr>
              <w:jc w:val="center"/>
              <w:rPr>
                <w:rFonts w:ascii="Calibri" w:hAnsi="Calibri" w:cs="Calibri"/>
                <w:color w:val="FF0000"/>
                <w:sz w:val="22"/>
                <w:szCs w:val="22"/>
              </w:rPr>
            </w:pPr>
            <w:r>
              <w:rPr>
                <w:rFonts w:ascii="Calibri" w:hAnsi="Calibri" w:cs="Calibri"/>
                <w:color w:val="FF0000"/>
                <w:sz w:val="22"/>
                <w:szCs w:val="22"/>
              </w:rPr>
              <w:t>Recap on The Gruffalo – can you remember your actions?</w:t>
            </w:r>
          </w:p>
          <w:p w14:paraId="15831130" w14:textId="77777777" w:rsidR="00DF2AFA" w:rsidRDefault="00895D0B" w:rsidP="00DF2AFA">
            <w:pPr>
              <w:jc w:val="center"/>
              <w:rPr>
                <w:rFonts w:ascii="Calibri" w:hAnsi="Calibri" w:cs="Calibri"/>
                <w:color w:val="FF0000"/>
                <w:sz w:val="22"/>
                <w:szCs w:val="22"/>
              </w:rPr>
            </w:pPr>
            <w:hyperlink r:id="rId15" w:history="1">
              <w:r w:rsidR="00DF2AFA" w:rsidRPr="00F850A7">
                <w:rPr>
                  <w:rStyle w:val="Hyperlink"/>
                  <w:rFonts w:ascii="Calibri" w:hAnsi="Calibri" w:cs="Calibri"/>
                  <w:sz w:val="22"/>
                  <w:szCs w:val="22"/>
                </w:rPr>
                <w:t>https://www.youtube.com/watch?v=s8sUPpPc8Ws</w:t>
              </w:r>
            </w:hyperlink>
            <w:r w:rsidR="00DF2AFA">
              <w:rPr>
                <w:rFonts w:ascii="Calibri" w:hAnsi="Calibri" w:cs="Calibri"/>
                <w:color w:val="FF0000"/>
                <w:sz w:val="22"/>
                <w:szCs w:val="22"/>
              </w:rPr>
              <w:t xml:space="preserve"> </w:t>
            </w:r>
          </w:p>
          <w:p w14:paraId="3E747020" w14:textId="786594F7" w:rsidR="00DF2AFA" w:rsidRDefault="00DF2AFA" w:rsidP="00DF2AFA">
            <w:pPr>
              <w:jc w:val="center"/>
              <w:rPr>
                <w:rFonts w:ascii="Calibri" w:hAnsi="Calibri" w:cs="Calibri"/>
                <w:color w:val="FF0000"/>
                <w:sz w:val="22"/>
                <w:szCs w:val="22"/>
              </w:rPr>
            </w:pPr>
          </w:p>
          <w:p w14:paraId="7E120298" w14:textId="733D84B9" w:rsidR="00DF2AFA" w:rsidRDefault="00E3291E" w:rsidP="00E3291E">
            <w:pPr>
              <w:jc w:val="center"/>
              <w:rPr>
                <w:rStyle w:val="Hyperlink"/>
                <w:rFonts w:ascii="Calibri" w:hAnsi="Calibri" w:cs="Calibri"/>
                <w:sz w:val="22"/>
                <w:szCs w:val="22"/>
              </w:rPr>
            </w:pPr>
            <w:r>
              <w:rPr>
                <w:rFonts w:ascii="Calibri" w:hAnsi="Calibri" w:cs="Calibri"/>
                <w:color w:val="FF0000"/>
                <w:sz w:val="22"/>
                <w:szCs w:val="22"/>
              </w:rPr>
              <w:t xml:space="preserve">Today I would like you to look at the description of The Gruffalo – I mention it in the recipe video - </w:t>
            </w:r>
            <w:hyperlink r:id="rId16" w:history="1">
              <w:r>
                <w:rPr>
                  <w:rStyle w:val="Hyperlink"/>
                  <w:rFonts w:ascii="Calibri" w:hAnsi="Calibri" w:cs="Calibri"/>
                  <w:sz w:val="22"/>
                  <w:szCs w:val="22"/>
                </w:rPr>
                <w:t xml:space="preserve">Miss Marsland Gruffalo Crumble Video. </w:t>
              </w:r>
            </w:hyperlink>
          </w:p>
          <w:p w14:paraId="1A199729" w14:textId="62C8AD60" w:rsidR="00E3291E" w:rsidRDefault="00E3291E" w:rsidP="00E3291E">
            <w:pPr>
              <w:jc w:val="center"/>
              <w:rPr>
                <w:rStyle w:val="Hyperlink"/>
                <w:rFonts w:ascii="Calibri" w:hAnsi="Calibri" w:cs="Calibri"/>
                <w:sz w:val="22"/>
                <w:szCs w:val="22"/>
              </w:rPr>
            </w:pPr>
          </w:p>
          <w:p w14:paraId="47B01F88" w14:textId="5A1BF5DA" w:rsidR="00E3291E" w:rsidRDefault="00E3291E" w:rsidP="00E3291E">
            <w:pPr>
              <w:jc w:val="center"/>
              <w:rPr>
                <w:rFonts w:ascii="Calibri" w:hAnsi="Calibri" w:cs="Calibri"/>
                <w:color w:val="FF0000"/>
                <w:sz w:val="22"/>
                <w:szCs w:val="22"/>
              </w:rPr>
            </w:pPr>
            <w:r>
              <w:rPr>
                <w:rFonts w:ascii="Calibri" w:hAnsi="Calibri" w:cs="Calibri"/>
                <w:color w:val="FF0000"/>
                <w:sz w:val="22"/>
                <w:szCs w:val="22"/>
              </w:rPr>
              <w:t xml:space="preserve">Can you spot the different features used e.g. </w:t>
            </w:r>
            <w:proofErr w:type="gramStart"/>
            <w:r>
              <w:rPr>
                <w:rFonts w:ascii="Calibri" w:hAnsi="Calibri" w:cs="Calibri"/>
                <w:color w:val="FF0000"/>
                <w:sz w:val="22"/>
                <w:szCs w:val="22"/>
              </w:rPr>
              <w:t>adjectives.</w:t>
            </w:r>
            <w:proofErr w:type="gramEnd"/>
          </w:p>
          <w:p w14:paraId="7DB388A7" w14:textId="6B8E746A" w:rsidR="00E3291E" w:rsidRDefault="00E3291E" w:rsidP="00E3291E">
            <w:pPr>
              <w:jc w:val="center"/>
              <w:rPr>
                <w:rFonts w:ascii="Calibri" w:hAnsi="Calibri" w:cs="Calibri"/>
                <w:color w:val="FF0000"/>
                <w:sz w:val="22"/>
                <w:szCs w:val="22"/>
              </w:rPr>
            </w:pPr>
          </w:p>
          <w:p w14:paraId="5314E930" w14:textId="51E1F1EA" w:rsidR="00E3291E" w:rsidRDefault="00E3291E" w:rsidP="00E3291E">
            <w:pPr>
              <w:jc w:val="center"/>
              <w:rPr>
                <w:rFonts w:ascii="Calibri" w:hAnsi="Calibri" w:cs="Calibri"/>
                <w:color w:val="FF0000"/>
                <w:sz w:val="22"/>
                <w:szCs w:val="22"/>
              </w:rPr>
            </w:pPr>
            <w:r>
              <w:rPr>
                <w:rFonts w:ascii="Calibri" w:hAnsi="Calibri" w:cs="Calibri"/>
                <w:color w:val="FF0000"/>
                <w:sz w:val="22"/>
                <w:szCs w:val="22"/>
              </w:rPr>
              <w:t xml:space="preserve">Can you re-write the description using different adjectives? </w:t>
            </w:r>
          </w:p>
          <w:p w14:paraId="640A899A" w14:textId="034DD2DC" w:rsidR="00E3291E" w:rsidRDefault="00E3291E" w:rsidP="00E3291E">
            <w:pPr>
              <w:jc w:val="center"/>
              <w:rPr>
                <w:rFonts w:ascii="Calibri" w:hAnsi="Calibri" w:cs="Calibri"/>
                <w:color w:val="FF0000"/>
                <w:sz w:val="22"/>
                <w:szCs w:val="22"/>
              </w:rPr>
            </w:pPr>
          </w:p>
          <w:p w14:paraId="5B9EE357" w14:textId="75E0304A" w:rsidR="00E3291E" w:rsidRDefault="00E3291E" w:rsidP="00E3291E">
            <w:pPr>
              <w:jc w:val="center"/>
              <w:rPr>
                <w:rFonts w:ascii="Calibri" w:hAnsi="Calibri" w:cs="Calibri"/>
                <w:color w:val="FF0000"/>
                <w:sz w:val="22"/>
                <w:szCs w:val="22"/>
              </w:rPr>
            </w:pPr>
            <w:r>
              <w:rPr>
                <w:rFonts w:ascii="Calibri" w:hAnsi="Calibri" w:cs="Calibri"/>
                <w:color w:val="FF0000"/>
                <w:sz w:val="22"/>
                <w:szCs w:val="22"/>
              </w:rPr>
              <w:t>Start an amazing adjective jar, write down different exciting adjectives that you can use later when writing your own character description!</w:t>
            </w:r>
          </w:p>
          <w:p w14:paraId="22173B3E" w14:textId="77777777" w:rsidR="00844A5E" w:rsidRDefault="00844A5E" w:rsidP="00DF2AFA">
            <w:pPr>
              <w:jc w:val="center"/>
              <w:rPr>
                <w:rFonts w:ascii="Calibri" w:hAnsi="Calibri" w:cs="Calibri"/>
                <w:color w:val="FF0000"/>
                <w:sz w:val="22"/>
                <w:szCs w:val="22"/>
              </w:rPr>
            </w:pPr>
          </w:p>
          <w:p w14:paraId="5CEA399E" w14:textId="14B9419F" w:rsidR="00844A5E" w:rsidRPr="00DF2AFA" w:rsidRDefault="00844A5E" w:rsidP="00DF2AFA">
            <w:pPr>
              <w:jc w:val="center"/>
              <w:rPr>
                <w:rFonts w:ascii="Calibri" w:hAnsi="Calibri" w:cs="Calibri"/>
                <w:color w:val="FF0000"/>
                <w:sz w:val="22"/>
                <w:szCs w:val="22"/>
              </w:rPr>
            </w:pPr>
          </w:p>
        </w:tc>
        <w:tc>
          <w:tcPr>
            <w:tcW w:w="487" w:type="dxa"/>
            <w:vMerge w:val="restart"/>
            <w:textDirection w:val="btLr"/>
            <w:vAlign w:val="center"/>
          </w:tcPr>
          <w:p w14:paraId="20B14861" w14:textId="77777777" w:rsidR="003960A7" w:rsidRPr="006B6586" w:rsidRDefault="003960A7" w:rsidP="00972684">
            <w:pPr>
              <w:ind w:left="113" w:right="113"/>
              <w:jc w:val="center"/>
              <w:rPr>
                <w:rFonts w:ascii="Calibri" w:hAnsi="Calibri" w:cs="Calibri"/>
                <w:sz w:val="22"/>
                <w:szCs w:val="22"/>
              </w:rPr>
            </w:pPr>
            <w:r w:rsidRPr="006B6586">
              <w:rPr>
                <w:rFonts w:ascii="Calibri" w:hAnsi="Calibri" w:cs="Calibri"/>
                <w:sz w:val="22"/>
                <w:szCs w:val="22"/>
              </w:rPr>
              <w:t>L U N C H</w:t>
            </w:r>
          </w:p>
        </w:tc>
        <w:tc>
          <w:tcPr>
            <w:tcW w:w="3057" w:type="dxa"/>
            <w:gridSpan w:val="3"/>
          </w:tcPr>
          <w:p w14:paraId="4C326CE1" w14:textId="77777777" w:rsidR="003960A7" w:rsidRPr="006B6586" w:rsidRDefault="003960A7" w:rsidP="00972684">
            <w:pPr>
              <w:jc w:val="center"/>
              <w:rPr>
                <w:rFonts w:ascii="Calibri" w:hAnsi="Calibri" w:cs="Calibri"/>
                <w:color w:val="000000"/>
                <w:sz w:val="22"/>
                <w:szCs w:val="22"/>
              </w:rPr>
            </w:pPr>
            <w:r w:rsidRPr="006B6586">
              <w:rPr>
                <w:rFonts w:ascii="Calibri" w:hAnsi="Calibri" w:cs="Calibri"/>
                <w:color w:val="000000"/>
                <w:sz w:val="22"/>
                <w:szCs w:val="22"/>
              </w:rPr>
              <w:t>1 - 2</w:t>
            </w:r>
          </w:p>
          <w:p w14:paraId="6E301B84" w14:textId="3182CB08" w:rsidR="003960A7" w:rsidRPr="006B6586" w:rsidRDefault="003960A7" w:rsidP="0044385E">
            <w:pPr>
              <w:jc w:val="center"/>
              <w:rPr>
                <w:rFonts w:ascii="Calibri" w:hAnsi="Calibri" w:cs="Calibri"/>
                <w:color w:val="002060"/>
                <w:sz w:val="22"/>
                <w:szCs w:val="22"/>
              </w:rPr>
            </w:pPr>
            <w:r w:rsidRPr="006B6586">
              <w:rPr>
                <w:rFonts w:ascii="Calibri" w:hAnsi="Calibri" w:cs="Calibri"/>
                <w:b/>
                <w:bCs/>
                <w:color w:val="002060"/>
                <w:sz w:val="22"/>
                <w:szCs w:val="22"/>
              </w:rPr>
              <w:t xml:space="preserve">Maths </w:t>
            </w:r>
            <w:r w:rsidRPr="006B6586">
              <w:rPr>
                <w:rFonts w:ascii="Calibri" w:hAnsi="Calibri" w:cs="Calibri"/>
                <w:color w:val="002060"/>
                <w:sz w:val="22"/>
                <w:szCs w:val="22"/>
              </w:rPr>
              <w:t xml:space="preserve">– </w:t>
            </w:r>
          </w:p>
          <w:p w14:paraId="01B3AE4D" w14:textId="4C790F9F" w:rsidR="003960A7" w:rsidRPr="006B6586" w:rsidRDefault="003960A7" w:rsidP="0044385E">
            <w:pPr>
              <w:jc w:val="center"/>
              <w:rPr>
                <w:rFonts w:ascii="Calibri" w:hAnsi="Calibri" w:cs="Calibri"/>
                <w:color w:val="002060"/>
                <w:sz w:val="22"/>
                <w:szCs w:val="22"/>
              </w:rPr>
            </w:pPr>
            <w:r w:rsidRPr="006B6586">
              <w:rPr>
                <w:rFonts w:ascii="Calibri" w:hAnsi="Calibri" w:cs="Calibri"/>
                <w:color w:val="002060"/>
                <w:sz w:val="22"/>
                <w:szCs w:val="22"/>
                <w:u w:val="single"/>
              </w:rPr>
              <w:t>Maths whizzers –</w:t>
            </w:r>
            <w:r w:rsidRPr="006B6586">
              <w:rPr>
                <w:rFonts w:ascii="Calibri" w:hAnsi="Calibri" w:cs="Calibri"/>
                <w:color w:val="002060"/>
                <w:sz w:val="22"/>
                <w:szCs w:val="22"/>
              </w:rPr>
              <w:t xml:space="preserve"> 1 minute timer to answer 10 times table questions. See Sheet 1 below the overview. </w:t>
            </w:r>
          </w:p>
          <w:p w14:paraId="0944D1A5" w14:textId="2CC1027F" w:rsidR="003960A7" w:rsidRPr="006B6586" w:rsidRDefault="003960A7" w:rsidP="00E00C47">
            <w:pPr>
              <w:jc w:val="center"/>
              <w:rPr>
                <w:rFonts w:ascii="Calibri" w:hAnsi="Calibri" w:cs="Calibri"/>
                <w:color w:val="002060"/>
                <w:sz w:val="22"/>
                <w:szCs w:val="22"/>
              </w:rPr>
            </w:pPr>
          </w:p>
          <w:p w14:paraId="3772C188" w14:textId="26B4ABA7" w:rsidR="003960A7" w:rsidRPr="006B6586" w:rsidRDefault="003960A7" w:rsidP="0044385E">
            <w:pPr>
              <w:rPr>
                <w:rFonts w:ascii="Calibri" w:hAnsi="Calibri" w:cs="Calibri"/>
                <w:color w:val="002060"/>
                <w:sz w:val="22"/>
                <w:szCs w:val="22"/>
              </w:rPr>
            </w:pPr>
            <w:r w:rsidRPr="006B6586">
              <w:rPr>
                <w:rFonts w:ascii="Calibri" w:hAnsi="Calibri" w:cs="Calibri"/>
                <w:color w:val="002060"/>
                <w:sz w:val="22"/>
                <w:szCs w:val="22"/>
                <w:u w:val="single"/>
              </w:rPr>
              <w:t>Flash maths –</w:t>
            </w:r>
            <w:r w:rsidRPr="006B6586">
              <w:rPr>
                <w:rFonts w:ascii="Calibri" w:hAnsi="Calibri" w:cs="Calibri"/>
                <w:color w:val="002060"/>
                <w:sz w:val="22"/>
                <w:szCs w:val="22"/>
              </w:rPr>
              <w:t xml:space="preserve"> addition &amp; subtraction questions. See Sheet 2 below the overview. (</w:t>
            </w:r>
            <w:proofErr w:type="spellStart"/>
            <w:r w:rsidRPr="006B6586">
              <w:rPr>
                <w:rFonts w:ascii="Calibri" w:hAnsi="Calibri" w:cs="Calibri"/>
                <w:color w:val="002060"/>
                <w:sz w:val="22"/>
                <w:szCs w:val="22"/>
              </w:rPr>
              <w:t>Chn</w:t>
            </w:r>
            <w:proofErr w:type="spellEnd"/>
            <w:r w:rsidRPr="006B6586">
              <w:rPr>
                <w:rFonts w:ascii="Calibri" w:hAnsi="Calibri" w:cs="Calibri"/>
                <w:color w:val="002060"/>
                <w:sz w:val="22"/>
                <w:szCs w:val="22"/>
              </w:rPr>
              <w:t xml:space="preserve"> can use objects, number lines &amp; </w:t>
            </w:r>
            <w:proofErr w:type="spellStart"/>
            <w:r w:rsidRPr="006B6586">
              <w:rPr>
                <w:rFonts w:ascii="Calibri" w:hAnsi="Calibri" w:cs="Calibri"/>
                <w:color w:val="002060"/>
                <w:sz w:val="22"/>
                <w:szCs w:val="22"/>
              </w:rPr>
              <w:t>numicon</w:t>
            </w:r>
            <w:proofErr w:type="spellEnd"/>
            <w:r w:rsidRPr="006B6586">
              <w:rPr>
                <w:rFonts w:ascii="Calibri" w:hAnsi="Calibri" w:cs="Calibri"/>
                <w:color w:val="002060"/>
                <w:sz w:val="22"/>
                <w:szCs w:val="22"/>
              </w:rPr>
              <w:t xml:space="preserve"> if available, I have also included a 100 square - see Sheet 3) </w:t>
            </w:r>
          </w:p>
          <w:p w14:paraId="28E6133A" w14:textId="476C27F7" w:rsidR="003960A7" w:rsidRPr="006B6586" w:rsidRDefault="003960A7" w:rsidP="0044385E">
            <w:pPr>
              <w:rPr>
                <w:rFonts w:ascii="Calibri" w:hAnsi="Calibri" w:cs="Calibri"/>
                <w:color w:val="002060"/>
                <w:sz w:val="22"/>
                <w:szCs w:val="22"/>
              </w:rPr>
            </w:pPr>
          </w:p>
        </w:tc>
        <w:tc>
          <w:tcPr>
            <w:tcW w:w="2126" w:type="dxa"/>
          </w:tcPr>
          <w:p w14:paraId="1D7C5EF4" w14:textId="77777777" w:rsidR="003960A7" w:rsidRPr="006B6586" w:rsidRDefault="003960A7" w:rsidP="00972684">
            <w:pPr>
              <w:jc w:val="center"/>
              <w:rPr>
                <w:rFonts w:ascii="Calibri" w:hAnsi="Calibri" w:cs="Calibri"/>
                <w:color w:val="000000"/>
                <w:sz w:val="22"/>
                <w:szCs w:val="22"/>
              </w:rPr>
            </w:pPr>
            <w:r w:rsidRPr="006B6586">
              <w:rPr>
                <w:rFonts w:ascii="Calibri" w:hAnsi="Calibri" w:cs="Calibri"/>
                <w:color w:val="000000"/>
                <w:sz w:val="22"/>
                <w:szCs w:val="22"/>
              </w:rPr>
              <w:t>2 - 3</w:t>
            </w:r>
          </w:p>
          <w:p w14:paraId="47538A09" w14:textId="77777777" w:rsidR="003960A7" w:rsidRPr="006B6586" w:rsidRDefault="003960A7" w:rsidP="00E00C47">
            <w:pPr>
              <w:jc w:val="center"/>
              <w:rPr>
                <w:rFonts w:ascii="Calibri" w:hAnsi="Calibri" w:cs="Calibri"/>
                <w:b/>
                <w:bCs/>
                <w:color w:val="00B050"/>
                <w:sz w:val="22"/>
                <w:szCs w:val="22"/>
              </w:rPr>
            </w:pPr>
            <w:r w:rsidRPr="006B6586">
              <w:rPr>
                <w:rFonts w:ascii="Calibri" w:hAnsi="Calibri" w:cs="Calibri"/>
                <w:b/>
                <w:bCs/>
                <w:color w:val="00B050"/>
                <w:sz w:val="22"/>
                <w:szCs w:val="22"/>
              </w:rPr>
              <w:t xml:space="preserve">OUTDOOR PE – </w:t>
            </w:r>
          </w:p>
          <w:p w14:paraId="6AE35B7A" w14:textId="1700FC08" w:rsidR="003960A7" w:rsidRDefault="003960A7" w:rsidP="00E00C47">
            <w:pPr>
              <w:jc w:val="center"/>
              <w:rPr>
                <w:rFonts w:ascii="Calibri" w:hAnsi="Calibri" w:cs="Calibri"/>
                <w:color w:val="00B050"/>
                <w:sz w:val="22"/>
                <w:szCs w:val="22"/>
              </w:rPr>
            </w:pPr>
            <w:r w:rsidRPr="006B6586">
              <w:rPr>
                <w:rFonts w:ascii="Calibri" w:hAnsi="Calibri" w:cs="Calibri"/>
                <w:color w:val="00B050"/>
                <w:sz w:val="22"/>
                <w:szCs w:val="22"/>
              </w:rPr>
              <w:t xml:space="preserve">Get outside if you can. Remember to warm up and cool down. </w:t>
            </w:r>
          </w:p>
          <w:p w14:paraId="1BD17F0C" w14:textId="4F03B56B" w:rsidR="00173F93" w:rsidRDefault="00173F93" w:rsidP="00E00C47">
            <w:pPr>
              <w:jc w:val="center"/>
              <w:rPr>
                <w:rFonts w:ascii="Calibri" w:hAnsi="Calibri" w:cs="Calibri"/>
                <w:color w:val="00B050"/>
                <w:sz w:val="22"/>
                <w:szCs w:val="22"/>
              </w:rPr>
            </w:pPr>
          </w:p>
          <w:p w14:paraId="5C539D57" w14:textId="60EEF106" w:rsidR="00173F93" w:rsidRDefault="00895D0B" w:rsidP="00E00C47">
            <w:pPr>
              <w:jc w:val="center"/>
              <w:rPr>
                <w:rFonts w:ascii="Calibri" w:hAnsi="Calibri" w:cs="Calibri"/>
                <w:color w:val="00B050"/>
                <w:sz w:val="22"/>
                <w:szCs w:val="22"/>
              </w:rPr>
            </w:pPr>
            <w:hyperlink r:id="rId17" w:history="1">
              <w:r w:rsidR="00173F93" w:rsidRPr="00173F93">
                <w:rPr>
                  <w:rStyle w:val="Hyperlink"/>
                  <w:rFonts w:ascii="Calibri" w:hAnsi="Calibri" w:cs="Calibri"/>
                  <w:sz w:val="22"/>
                  <w:szCs w:val="22"/>
                </w:rPr>
                <w:t>Try Joe Wick’s 5 minute workouts on Twinkl.</w:t>
              </w:r>
            </w:hyperlink>
          </w:p>
          <w:p w14:paraId="7181184D" w14:textId="77777777" w:rsidR="003960A7" w:rsidRPr="006B6586" w:rsidRDefault="003960A7" w:rsidP="00972684">
            <w:pPr>
              <w:jc w:val="center"/>
              <w:rPr>
                <w:rFonts w:ascii="Calibri" w:hAnsi="Calibri" w:cs="Calibri"/>
                <w:color w:val="00B050"/>
                <w:sz w:val="22"/>
                <w:szCs w:val="22"/>
              </w:rPr>
            </w:pPr>
          </w:p>
          <w:p w14:paraId="3F7FCE93" w14:textId="4C60ECC5" w:rsidR="003960A7" w:rsidRPr="006B6586" w:rsidRDefault="003960A7" w:rsidP="00972684">
            <w:pPr>
              <w:jc w:val="center"/>
              <w:rPr>
                <w:rFonts w:ascii="Calibri" w:hAnsi="Calibri" w:cs="Calibri"/>
                <w:color w:val="00B050"/>
                <w:sz w:val="22"/>
                <w:szCs w:val="22"/>
              </w:rPr>
            </w:pPr>
            <w:r w:rsidRPr="006B6586">
              <w:rPr>
                <w:rFonts w:ascii="Calibri" w:hAnsi="Calibri" w:cs="Calibri"/>
                <w:color w:val="00B050"/>
                <w:sz w:val="22"/>
                <w:szCs w:val="22"/>
              </w:rPr>
              <w:t xml:space="preserve">This half term we were going to start a simplified version of the team game – Tag Rugby. If you have lots of people at home you could try and play with them – learn the rules here: </w:t>
            </w:r>
          </w:p>
          <w:p w14:paraId="44A36B92" w14:textId="77777777" w:rsidR="003960A7" w:rsidRPr="006B6586" w:rsidRDefault="00895D0B" w:rsidP="00972684">
            <w:pPr>
              <w:jc w:val="center"/>
              <w:rPr>
                <w:rFonts w:ascii="Calibri" w:hAnsi="Calibri" w:cs="Calibri"/>
                <w:color w:val="00B050"/>
                <w:sz w:val="22"/>
                <w:szCs w:val="22"/>
              </w:rPr>
            </w:pPr>
            <w:hyperlink r:id="rId18" w:history="1">
              <w:r w:rsidR="003960A7" w:rsidRPr="006B6586">
                <w:rPr>
                  <w:rStyle w:val="Hyperlink"/>
                  <w:rFonts w:ascii="Calibri" w:hAnsi="Calibri" w:cs="Calibri"/>
                  <w:sz w:val="22"/>
                  <w:szCs w:val="22"/>
                </w:rPr>
                <w:t>https://d2cx26qpfwuhvu.cloudfront.net/premier/wp-content/uploads/2016/09/23114412/STCO-Practical.pdf</w:t>
              </w:r>
            </w:hyperlink>
            <w:r w:rsidR="003960A7" w:rsidRPr="006B6586">
              <w:rPr>
                <w:rFonts w:ascii="Calibri" w:hAnsi="Calibri" w:cs="Calibri"/>
                <w:color w:val="00B050"/>
                <w:sz w:val="22"/>
                <w:szCs w:val="22"/>
              </w:rPr>
              <w:t xml:space="preserve"> </w:t>
            </w:r>
          </w:p>
          <w:p w14:paraId="3D6D8713" w14:textId="77777777" w:rsidR="007F3A66" w:rsidRDefault="007F3A66" w:rsidP="00972684">
            <w:pPr>
              <w:jc w:val="center"/>
              <w:rPr>
                <w:rFonts w:ascii="Calibri" w:hAnsi="Calibri" w:cs="Calibri"/>
                <w:color w:val="00B050"/>
                <w:sz w:val="22"/>
                <w:szCs w:val="22"/>
              </w:rPr>
            </w:pPr>
          </w:p>
          <w:p w14:paraId="2F3939DA" w14:textId="2DA56702" w:rsidR="00173F93" w:rsidRPr="006B6586" w:rsidRDefault="00173F93" w:rsidP="00972684">
            <w:pPr>
              <w:jc w:val="center"/>
              <w:rPr>
                <w:rFonts w:ascii="Calibri" w:hAnsi="Calibri" w:cs="Calibri"/>
                <w:color w:val="00B050"/>
                <w:sz w:val="22"/>
                <w:szCs w:val="22"/>
              </w:rPr>
            </w:pPr>
          </w:p>
        </w:tc>
      </w:tr>
      <w:tr w:rsidR="001330F6" w:rsidRPr="002C36EB" w14:paraId="5A72D192" w14:textId="77777777" w:rsidTr="005920C1">
        <w:trPr>
          <w:trHeight w:val="651"/>
        </w:trPr>
        <w:tc>
          <w:tcPr>
            <w:tcW w:w="426" w:type="dxa"/>
            <w:vAlign w:val="center"/>
          </w:tcPr>
          <w:p w14:paraId="4E58FAD0" w14:textId="77777777" w:rsidR="001330F6" w:rsidRPr="002C36EB" w:rsidRDefault="001330F6" w:rsidP="001330F6">
            <w:pPr>
              <w:jc w:val="center"/>
              <w:rPr>
                <w:rFonts w:ascii="Calibri" w:hAnsi="Calibri" w:cs="Calibri"/>
                <w:b/>
              </w:rPr>
            </w:pPr>
            <w:r w:rsidRPr="002C36EB">
              <w:rPr>
                <w:rFonts w:ascii="Calibri" w:hAnsi="Calibri" w:cs="Calibri"/>
                <w:b/>
              </w:rPr>
              <w:t>TUES</w:t>
            </w:r>
          </w:p>
          <w:p w14:paraId="469AD72D" w14:textId="77777777" w:rsidR="001330F6" w:rsidRPr="002C36EB" w:rsidRDefault="001330F6" w:rsidP="001330F6">
            <w:pPr>
              <w:jc w:val="center"/>
              <w:rPr>
                <w:rFonts w:ascii="Calibri" w:hAnsi="Calibri" w:cs="Calibri"/>
                <w:b/>
              </w:rPr>
            </w:pPr>
          </w:p>
        </w:tc>
        <w:tc>
          <w:tcPr>
            <w:tcW w:w="1446" w:type="dxa"/>
            <w:vAlign w:val="center"/>
          </w:tcPr>
          <w:p w14:paraId="3D3DBC7A"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Practice spellings</w:t>
            </w:r>
          </w:p>
        </w:tc>
        <w:tc>
          <w:tcPr>
            <w:tcW w:w="1559" w:type="dxa"/>
            <w:vAlign w:val="center"/>
          </w:tcPr>
          <w:p w14:paraId="3BBA0D1C"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6B95D0B3" w14:textId="77777777" w:rsidR="001330F6" w:rsidRPr="006B6586"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t xml:space="preserve">Phase </w:t>
            </w:r>
            <w:r>
              <w:rPr>
                <w:rFonts w:ascii="Calibri" w:hAnsi="Calibri" w:cs="Calibri"/>
                <w:color w:val="FF0000"/>
                <w:sz w:val="22"/>
                <w:szCs w:val="22"/>
              </w:rPr>
              <w:t>5</w:t>
            </w:r>
          </w:p>
          <w:p w14:paraId="6D744196" w14:textId="77777777" w:rsidR="001330F6" w:rsidRDefault="001330F6" w:rsidP="001330F6">
            <w:pPr>
              <w:jc w:val="center"/>
              <w:rPr>
                <w:rFonts w:ascii="Calibri" w:hAnsi="Calibri" w:cs="Calibri"/>
                <w:color w:val="FF0000"/>
                <w:sz w:val="22"/>
                <w:szCs w:val="22"/>
              </w:rPr>
            </w:pPr>
            <w:hyperlink r:id="rId19" w:history="1">
              <w:r w:rsidRPr="00AC3E2F">
                <w:rPr>
                  <w:rStyle w:val="Hyperlink"/>
                  <w:rFonts w:ascii="Calibri" w:hAnsi="Calibri" w:cs="Calibri"/>
                  <w:sz w:val="22"/>
                  <w:szCs w:val="22"/>
                </w:rPr>
                <w:t>https://new.phonicsplay.co.uk/resources/phase/3/sentence-substitution-ph3</w:t>
              </w:r>
            </w:hyperlink>
          </w:p>
          <w:p w14:paraId="2004FA53" w14:textId="77777777" w:rsidR="001330F6" w:rsidRDefault="001330F6" w:rsidP="001330F6"/>
          <w:p w14:paraId="7A040C1A" w14:textId="77777777" w:rsidR="001330F6" w:rsidRPr="009D10A5" w:rsidRDefault="001330F6" w:rsidP="001330F6">
            <w:pPr>
              <w:jc w:val="center"/>
              <w:rPr>
                <w:rFonts w:ascii="Calibri" w:hAnsi="Calibri" w:cs="Calibri"/>
                <w:color w:val="FF0000"/>
                <w:sz w:val="22"/>
                <w:szCs w:val="22"/>
                <w:u w:val="single"/>
              </w:rPr>
            </w:pPr>
            <w:r w:rsidRPr="009D10A5">
              <w:rPr>
                <w:rFonts w:ascii="Calibri" w:hAnsi="Calibri" w:cs="Calibri"/>
                <w:color w:val="FF0000"/>
                <w:sz w:val="22"/>
                <w:szCs w:val="22"/>
                <w:u w:val="single"/>
              </w:rPr>
              <w:t>Phase 5 Reading Robots (Phonics Play)</w:t>
            </w:r>
          </w:p>
          <w:p w14:paraId="08514C5E" w14:textId="77777777" w:rsidR="001330F6" w:rsidRPr="009D10A5" w:rsidRDefault="001330F6" w:rsidP="001330F6">
            <w:pPr>
              <w:jc w:val="center"/>
              <w:rPr>
                <w:rFonts w:ascii="Calibri" w:hAnsi="Calibri" w:cs="Calibri"/>
                <w:color w:val="FF0000"/>
                <w:sz w:val="22"/>
                <w:szCs w:val="22"/>
              </w:rPr>
            </w:pPr>
            <w:r w:rsidRPr="009D10A5">
              <w:rPr>
                <w:rFonts w:ascii="Calibri" w:hAnsi="Calibri" w:cs="Calibri"/>
                <w:color w:val="FF0000"/>
                <w:sz w:val="22"/>
                <w:szCs w:val="22"/>
              </w:rPr>
              <w:t>-Read the word on the robot (real and nonsense words)</w:t>
            </w:r>
          </w:p>
          <w:p w14:paraId="31EB5CA2" w14:textId="77777777" w:rsidR="001330F6" w:rsidRPr="009D10A5" w:rsidRDefault="001330F6" w:rsidP="001330F6">
            <w:pPr>
              <w:jc w:val="center"/>
              <w:rPr>
                <w:rFonts w:ascii="Calibri" w:hAnsi="Calibri" w:cs="Calibri"/>
                <w:color w:val="FF0000"/>
                <w:sz w:val="22"/>
                <w:szCs w:val="22"/>
              </w:rPr>
            </w:pPr>
            <w:r w:rsidRPr="009D10A5">
              <w:rPr>
                <w:rFonts w:ascii="Calibri" w:hAnsi="Calibri" w:cs="Calibri"/>
                <w:color w:val="FF0000"/>
                <w:sz w:val="22"/>
                <w:szCs w:val="22"/>
              </w:rPr>
              <w:t>-Can you explain what the word means?</w:t>
            </w:r>
          </w:p>
          <w:p w14:paraId="2D4D8C51" w14:textId="77777777" w:rsidR="001330F6" w:rsidRDefault="001330F6" w:rsidP="001330F6">
            <w:pPr>
              <w:jc w:val="center"/>
              <w:rPr>
                <w:rFonts w:ascii="Calibri" w:hAnsi="Calibri" w:cs="Calibri"/>
                <w:color w:val="FF0000"/>
                <w:sz w:val="22"/>
                <w:szCs w:val="22"/>
              </w:rPr>
            </w:pPr>
            <w:r w:rsidRPr="009D10A5">
              <w:rPr>
                <w:rFonts w:ascii="Calibri" w:hAnsi="Calibri" w:cs="Calibri"/>
                <w:color w:val="FF0000"/>
                <w:sz w:val="22"/>
                <w:szCs w:val="22"/>
              </w:rPr>
              <w:t>-Extension – can you use the word in a sentence and write it down?</w:t>
            </w:r>
          </w:p>
          <w:p w14:paraId="130CD49F" w14:textId="77777777" w:rsidR="001330F6" w:rsidRPr="009D10A5" w:rsidRDefault="001330F6" w:rsidP="001330F6">
            <w:pPr>
              <w:jc w:val="center"/>
              <w:rPr>
                <w:rFonts w:ascii="Calibri" w:hAnsi="Calibri" w:cs="Calibri"/>
                <w:color w:val="FF0000"/>
                <w:sz w:val="22"/>
                <w:szCs w:val="22"/>
              </w:rPr>
            </w:pPr>
          </w:p>
          <w:p w14:paraId="6E459F64" w14:textId="77777777"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lastRenderedPageBreak/>
              <w:t>Login details:</w:t>
            </w:r>
          </w:p>
          <w:p w14:paraId="0000B20C" w14:textId="77777777" w:rsidR="001330F6" w:rsidRPr="002E2A86" w:rsidRDefault="001330F6" w:rsidP="001330F6">
            <w:pPr>
              <w:jc w:val="center"/>
              <w:rPr>
                <w:rFonts w:ascii="Calibri" w:hAnsi="Calibri" w:cs="Calibri"/>
                <w:color w:val="000000"/>
                <w:sz w:val="22"/>
                <w:szCs w:val="22"/>
              </w:rPr>
            </w:pPr>
            <w:r w:rsidRPr="002E2A86">
              <w:rPr>
                <w:rFonts w:ascii="Calibri" w:hAnsi="Calibri" w:cs="Calibri"/>
                <w:color w:val="000000"/>
                <w:sz w:val="22"/>
                <w:szCs w:val="22"/>
                <w:u w:val="single"/>
              </w:rPr>
              <w:t>Username:</w:t>
            </w:r>
            <w:r w:rsidRPr="002E2A86">
              <w:rPr>
                <w:rFonts w:ascii="Calibri" w:hAnsi="Calibri" w:cs="Calibri"/>
                <w:color w:val="000000"/>
                <w:sz w:val="22"/>
                <w:szCs w:val="22"/>
              </w:rPr>
              <w:t xml:space="preserve"> march20</w:t>
            </w:r>
          </w:p>
          <w:p w14:paraId="35BB2D6F" w14:textId="77777777" w:rsidR="001330F6" w:rsidRDefault="001330F6" w:rsidP="001330F6">
            <w:pPr>
              <w:jc w:val="center"/>
              <w:rPr>
                <w:rFonts w:ascii="Calibri" w:hAnsi="Calibri" w:cs="Calibri"/>
                <w:color w:val="000000"/>
                <w:sz w:val="22"/>
                <w:szCs w:val="22"/>
              </w:rPr>
            </w:pPr>
            <w:r w:rsidRPr="002E2A86">
              <w:rPr>
                <w:rFonts w:ascii="Calibri" w:hAnsi="Calibri" w:cs="Calibri"/>
                <w:color w:val="000000"/>
                <w:sz w:val="22"/>
                <w:szCs w:val="22"/>
                <w:u w:val="single"/>
              </w:rPr>
              <w:t>Password:</w:t>
            </w:r>
            <w:r w:rsidRPr="002E2A86">
              <w:rPr>
                <w:rFonts w:ascii="Calibri" w:hAnsi="Calibri" w:cs="Calibri"/>
                <w:color w:val="000000"/>
                <w:sz w:val="22"/>
                <w:szCs w:val="22"/>
              </w:rPr>
              <w:t xml:space="preserve"> home</w:t>
            </w:r>
          </w:p>
          <w:p w14:paraId="68CAC235" w14:textId="77777777" w:rsidR="001330F6" w:rsidRDefault="001330F6" w:rsidP="001330F6">
            <w:pPr>
              <w:jc w:val="center"/>
              <w:rPr>
                <w:rFonts w:ascii="Calibri" w:hAnsi="Calibri" w:cs="Calibri"/>
                <w:color w:val="000000"/>
                <w:sz w:val="22"/>
                <w:szCs w:val="22"/>
              </w:rPr>
            </w:pPr>
          </w:p>
          <w:p w14:paraId="45894C70" w14:textId="77777777" w:rsidR="001330F6" w:rsidRDefault="001330F6" w:rsidP="001330F6">
            <w:pPr>
              <w:jc w:val="center"/>
              <w:rPr>
                <w:rFonts w:ascii="Calibri" w:hAnsi="Calibri" w:cs="Calibri"/>
                <w:color w:val="000000"/>
                <w:sz w:val="22"/>
                <w:szCs w:val="22"/>
              </w:rPr>
            </w:pPr>
            <w:r>
              <w:rPr>
                <w:rFonts w:ascii="Calibri" w:hAnsi="Calibri" w:cs="Calibri"/>
                <w:color w:val="000000"/>
                <w:sz w:val="22"/>
                <w:szCs w:val="22"/>
              </w:rPr>
              <w:t>OR</w:t>
            </w:r>
          </w:p>
          <w:p w14:paraId="3F462EB8" w14:textId="77777777" w:rsidR="001330F6" w:rsidRDefault="001330F6" w:rsidP="001330F6">
            <w:pPr>
              <w:jc w:val="center"/>
              <w:rPr>
                <w:rFonts w:ascii="Calibri" w:hAnsi="Calibri" w:cs="Calibri"/>
                <w:color w:val="000000"/>
                <w:sz w:val="22"/>
                <w:szCs w:val="22"/>
              </w:rPr>
            </w:pPr>
          </w:p>
          <w:p w14:paraId="027B0E02" w14:textId="77777777" w:rsidR="001330F6" w:rsidRDefault="001330F6" w:rsidP="001330F6">
            <w:pPr>
              <w:rPr>
                <w:rFonts w:ascii="Calibri" w:hAnsi="Calibri" w:cs="Calibri"/>
              </w:rPr>
            </w:pPr>
            <w:r>
              <w:rPr>
                <w:rFonts w:ascii="Calibri" w:hAnsi="Calibri" w:cs="Calibri"/>
                <w:color w:val="000000"/>
                <w:sz w:val="22"/>
                <w:szCs w:val="22"/>
              </w:rPr>
              <w:t xml:space="preserve">Online lessons with </w:t>
            </w:r>
            <w:hyperlink r:id="rId20" w:history="1">
              <w:r w:rsidRPr="009D10A5">
                <w:rPr>
                  <w:rStyle w:val="Hyperlink"/>
                  <w:rFonts w:ascii="Calibri" w:hAnsi="Calibri" w:cs="Calibri"/>
                  <w:sz w:val="22"/>
                  <w:szCs w:val="22"/>
                </w:rPr>
                <w:t>Letters &amp; Sounds</w:t>
              </w:r>
            </w:hyperlink>
          </w:p>
          <w:p w14:paraId="45E614AE" w14:textId="2014096B" w:rsidR="001330F6" w:rsidRPr="006B6586" w:rsidRDefault="001330F6" w:rsidP="001330F6">
            <w:pPr>
              <w:jc w:val="center"/>
              <w:rPr>
                <w:rFonts w:ascii="Calibri" w:hAnsi="Calibri" w:cs="Calibri"/>
                <w:color w:val="FF0000"/>
                <w:sz w:val="22"/>
                <w:szCs w:val="22"/>
              </w:rPr>
            </w:pPr>
          </w:p>
        </w:tc>
        <w:tc>
          <w:tcPr>
            <w:tcW w:w="1418" w:type="dxa"/>
            <w:vAlign w:val="center"/>
          </w:tcPr>
          <w:p w14:paraId="32788C30" w14:textId="6A7A1A26" w:rsidR="001330F6" w:rsidRDefault="001330F6" w:rsidP="001330F6">
            <w:pPr>
              <w:jc w:val="center"/>
              <w:rPr>
                <w:rFonts w:ascii="Calibri" w:hAnsi="Calibri" w:cs="Calibri"/>
                <w:color w:val="FF0000"/>
                <w:sz w:val="22"/>
                <w:szCs w:val="22"/>
              </w:rPr>
            </w:pPr>
            <w:r w:rsidRPr="006B6586">
              <w:rPr>
                <w:rFonts w:ascii="Calibri" w:hAnsi="Calibri" w:cs="Calibri"/>
                <w:b/>
                <w:bCs/>
                <w:color w:val="FF0000"/>
                <w:sz w:val="22"/>
                <w:szCs w:val="22"/>
              </w:rPr>
              <w:lastRenderedPageBreak/>
              <w:t xml:space="preserve">Reading – </w:t>
            </w:r>
            <w:hyperlink r:id="rId21" w:history="1">
              <w:r w:rsidRPr="00F81DA2">
                <w:rPr>
                  <w:rStyle w:val="Hyperlink"/>
                  <w:rFonts w:ascii="Calibri" w:hAnsi="Calibri" w:cs="Calibri"/>
                  <w:sz w:val="22"/>
                  <w:szCs w:val="22"/>
                </w:rPr>
                <w:t>Starry Eyed Stan</w:t>
              </w:r>
            </w:hyperlink>
          </w:p>
          <w:p w14:paraId="6755F764" w14:textId="77777777" w:rsidR="001330F6" w:rsidRPr="006B6586" w:rsidRDefault="001330F6" w:rsidP="001330F6">
            <w:pPr>
              <w:rPr>
                <w:rFonts w:ascii="Calibri" w:hAnsi="Calibri" w:cs="Calibri"/>
                <w:color w:val="FF0000"/>
                <w:sz w:val="22"/>
                <w:szCs w:val="22"/>
              </w:rPr>
            </w:pPr>
          </w:p>
          <w:p w14:paraId="6800B189" w14:textId="4B967DD4" w:rsidR="001330F6" w:rsidRPr="006B6586" w:rsidRDefault="001330F6" w:rsidP="001330F6">
            <w:pPr>
              <w:jc w:val="center"/>
              <w:rPr>
                <w:rFonts w:ascii="Calibri" w:hAnsi="Calibri" w:cs="Calibri"/>
                <w:color w:val="FF0000"/>
                <w:sz w:val="22"/>
                <w:szCs w:val="22"/>
              </w:rPr>
            </w:pPr>
            <w:r>
              <w:rPr>
                <w:rFonts w:ascii="Calibri" w:hAnsi="Calibri" w:cs="Calibri"/>
                <w:color w:val="FF0000"/>
                <w:sz w:val="22"/>
                <w:szCs w:val="22"/>
              </w:rPr>
              <w:t xml:space="preserve">Read the story again. Spot different features used – speech, punctuation, adjectives etc. </w:t>
            </w:r>
          </w:p>
          <w:p w14:paraId="26B43AA5" w14:textId="35816F15" w:rsidR="001330F6" w:rsidRPr="006B6586"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t xml:space="preserve"> </w:t>
            </w:r>
          </w:p>
        </w:tc>
        <w:tc>
          <w:tcPr>
            <w:tcW w:w="1456" w:type="dxa"/>
            <w:vAlign w:val="center"/>
          </w:tcPr>
          <w:p w14:paraId="6B3A80D7" w14:textId="77777777" w:rsidR="001330F6" w:rsidRPr="006B6586" w:rsidRDefault="001330F6" w:rsidP="001330F6">
            <w:pPr>
              <w:jc w:val="center"/>
              <w:rPr>
                <w:rFonts w:ascii="Calibri" w:hAnsi="Calibri" w:cs="Calibri"/>
                <w:color w:val="FF0000"/>
                <w:sz w:val="22"/>
                <w:szCs w:val="22"/>
              </w:rPr>
            </w:pPr>
            <w:r w:rsidRPr="006B6586">
              <w:rPr>
                <w:rFonts w:ascii="Calibri" w:hAnsi="Calibri" w:cs="Calibri"/>
                <w:b/>
                <w:bCs/>
                <w:color w:val="FF0000"/>
                <w:sz w:val="22"/>
                <w:szCs w:val="22"/>
              </w:rPr>
              <w:t xml:space="preserve">Handwriting – </w:t>
            </w:r>
            <w:r w:rsidRPr="006B6586">
              <w:rPr>
                <w:rFonts w:ascii="Calibri" w:hAnsi="Calibri" w:cs="Calibri"/>
                <w:color w:val="FF0000"/>
                <w:sz w:val="22"/>
                <w:szCs w:val="22"/>
              </w:rPr>
              <w:t>carry on from Monday</w:t>
            </w:r>
          </w:p>
        </w:tc>
        <w:tc>
          <w:tcPr>
            <w:tcW w:w="528" w:type="dxa"/>
            <w:vMerge/>
            <w:vAlign w:val="center"/>
          </w:tcPr>
          <w:p w14:paraId="3E6D9B16" w14:textId="77777777" w:rsidR="001330F6" w:rsidRPr="006B6586" w:rsidRDefault="001330F6" w:rsidP="001330F6">
            <w:pPr>
              <w:jc w:val="center"/>
              <w:rPr>
                <w:rFonts w:ascii="Calibri" w:hAnsi="Calibri" w:cs="Calibri"/>
                <w:sz w:val="22"/>
                <w:szCs w:val="22"/>
              </w:rPr>
            </w:pPr>
          </w:p>
        </w:tc>
        <w:tc>
          <w:tcPr>
            <w:tcW w:w="2835" w:type="dxa"/>
            <w:vAlign w:val="center"/>
          </w:tcPr>
          <w:p w14:paraId="18362E3D" w14:textId="77777777" w:rsidR="001330F6" w:rsidRDefault="001330F6" w:rsidP="001330F6">
            <w:pPr>
              <w:jc w:val="center"/>
              <w:rPr>
                <w:rFonts w:ascii="Calibri" w:hAnsi="Calibri" w:cs="Calibri"/>
                <w:b/>
                <w:bCs/>
                <w:color w:val="FF0000"/>
                <w:sz w:val="22"/>
                <w:szCs w:val="22"/>
              </w:rPr>
            </w:pPr>
            <w:r>
              <w:rPr>
                <w:rFonts w:ascii="Calibri" w:hAnsi="Calibri" w:cs="Calibri"/>
                <w:b/>
                <w:bCs/>
                <w:color w:val="FF0000"/>
                <w:sz w:val="22"/>
                <w:szCs w:val="22"/>
              </w:rPr>
              <w:t>Literacy</w:t>
            </w:r>
            <w:r w:rsidRPr="006B6586">
              <w:rPr>
                <w:rFonts w:ascii="Calibri" w:hAnsi="Calibri" w:cs="Calibri"/>
                <w:b/>
                <w:bCs/>
                <w:color w:val="FF0000"/>
                <w:sz w:val="22"/>
                <w:szCs w:val="22"/>
              </w:rPr>
              <w:t xml:space="preserve"> – </w:t>
            </w:r>
          </w:p>
          <w:p w14:paraId="71989DF8" w14:textId="77777777"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t>Recap on The Gruffalo – can you remember your actions?</w:t>
            </w:r>
          </w:p>
          <w:p w14:paraId="6BB1714F" w14:textId="77777777" w:rsidR="001330F6" w:rsidRDefault="001330F6" w:rsidP="001330F6">
            <w:pPr>
              <w:jc w:val="center"/>
              <w:rPr>
                <w:rFonts w:ascii="Calibri" w:hAnsi="Calibri" w:cs="Calibri"/>
                <w:color w:val="FF0000"/>
                <w:sz w:val="22"/>
                <w:szCs w:val="22"/>
              </w:rPr>
            </w:pPr>
            <w:hyperlink r:id="rId22" w:history="1">
              <w:r w:rsidRPr="00F850A7">
                <w:rPr>
                  <w:rStyle w:val="Hyperlink"/>
                  <w:rFonts w:ascii="Calibri" w:hAnsi="Calibri" w:cs="Calibri"/>
                  <w:sz w:val="22"/>
                  <w:szCs w:val="22"/>
                </w:rPr>
                <w:t>https://www.youtube.com/watch?v=s8sUPpPc8Ws</w:t>
              </w:r>
            </w:hyperlink>
            <w:r>
              <w:rPr>
                <w:rFonts w:ascii="Calibri" w:hAnsi="Calibri" w:cs="Calibri"/>
                <w:color w:val="FF0000"/>
                <w:sz w:val="22"/>
                <w:szCs w:val="22"/>
              </w:rPr>
              <w:t xml:space="preserve"> </w:t>
            </w:r>
          </w:p>
          <w:p w14:paraId="7E4DE264" w14:textId="77777777" w:rsidR="001330F6" w:rsidRDefault="001330F6" w:rsidP="001330F6">
            <w:pPr>
              <w:jc w:val="center"/>
              <w:rPr>
                <w:rFonts w:ascii="Calibri" w:hAnsi="Calibri" w:cs="Calibri"/>
                <w:color w:val="FF0000"/>
                <w:sz w:val="22"/>
                <w:szCs w:val="22"/>
              </w:rPr>
            </w:pPr>
          </w:p>
          <w:p w14:paraId="6D6348E5" w14:textId="77777777" w:rsidR="001330F6" w:rsidRDefault="00E3291E" w:rsidP="001330F6">
            <w:pPr>
              <w:jc w:val="center"/>
              <w:rPr>
                <w:rFonts w:ascii="Calibri" w:hAnsi="Calibri" w:cs="Calibri"/>
                <w:color w:val="FF0000"/>
                <w:sz w:val="22"/>
                <w:szCs w:val="22"/>
              </w:rPr>
            </w:pPr>
            <w:r>
              <w:rPr>
                <w:rFonts w:ascii="Calibri" w:hAnsi="Calibri" w:cs="Calibri"/>
                <w:color w:val="FF0000"/>
                <w:sz w:val="22"/>
                <w:szCs w:val="22"/>
              </w:rPr>
              <w:t xml:space="preserve">Today I would like you to create your own creature to live in your enchanted woodland that you have been making in art. </w:t>
            </w:r>
          </w:p>
          <w:p w14:paraId="684B6AFD" w14:textId="77777777" w:rsidR="00E3291E" w:rsidRDefault="00E3291E" w:rsidP="001330F6">
            <w:pPr>
              <w:jc w:val="center"/>
              <w:rPr>
                <w:rFonts w:ascii="Calibri" w:hAnsi="Calibri" w:cs="Calibri"/>
                <w:color w:val="FF0000"/>
                <w:sz w:val="22"/>
                <w:szCs w:val="22"/>
              </w:rPr>
            </w:pPr>
          </w:p>
          <w:p w14:paraId="17036F62" w14:textId="77777777" w:rsidR="00E3291E" w:rsidRDefault="00E3291E" w:rsidP="001330F6">
            <w:pPr>
              <w:jc w:val="center"/>
              <w:rPr>
                <w:rFonts w:ascii="Calibri" w:hAnsi="Calibri" w:cs="Calibri"/>
                <w:color w:val="FF0000"/>
                <w:sz w:val="22"/>
                <w:szCs w:val="22"/>
              </w:rPr>
            </w:pPr>
            <w:r>
              <w:rPr>
                <w:rFonts w:ascii="Calibri" w:hAnsi="Calibri" w:cs="Calibri"/>
                <w:color w:val="FF0000"/>
                <w:sz w:val="22"/>
                <w:szCs w:val="22"/>
              </w:rPr>
              <w:t>Think about what they look like, their personality, where they live.</w:t>
            </w:r>
          </w:p>
          <w:p w14:paraId="72C3F321" w14:textId="77777777" w:rsidR="00E3291E" w:rsidRDefault="00E3291E" w:rsidP="001330F6">
            <w:pPr>
              <w:jc w:val="center"/>
              <w:rPr>
                <w:rFonts w:ascii="Calibri" w:hAnsi="Calibri" w:cs="Calibri"/>
                <w:color w:val="FF0000"/>
                <w:sz w:val="22"/>
                <w:szCs w:val="22"/>
              </w:rPr>
            </w:pPr>
          </w:p>
          <w:p w14:paraId="05FD43BE" w14:textId="77777777" w:rsidR="00E3291E" w:rsidRDefault="00E3291E" w:rsidP="001330F6">
            <w:pPr>
              <w:jc w:val="center"/>
              <w:rPr>
                <w:rFonts w:ascii="Calibri" w:hAnsi="Calibri" w:cs="Calibri"/>
                <w:color w:val="FF0000"/>
                <w:sz w:val="22"/>
                <w:szCs w:val="22"/>
              </w:rPr>
            </w:pPr>
            <w:r>
              <w:rPr>
                <w:rFonts w:ascii="Calibri" w:hAnsi="Calibri" w:cs="Calibri"/>
                <w:color w:val="FF0000"/>
                <w:sz w:val="22"/>
                <w:szCs w:val="22"/>
              </w:rPr>
              <w:t>First draw your creature and label with adjectives and nouns.</w:t>
            </w:r>
          </w:p>
          <w:p w14:paraId="414C72E8" w14:textId="77777777" w:rsidR="00E3291E" w:rsidRDefault="00E3291E" w:rsidP="001330F6">
            <w:pPr>
              <w:jc w:val="center"/>
              <w:rPr>
                <w:rFonts w:ascii="Calibri" w:hAnsi="Calibri" w:cs="Calibri"/>
                <w:color w:val="FF0000"/>
                <w:sz w:val="22"/>
                <w:szCs w:val="22"/>
              </w:rPr>
            </w:pPr>
          </w:p>
          <w:p w14:paraId="465FBF34" w14:textId="77777777" w:rsidR="00E3291E" w:rsidRDefault="00E3291E" w:rsidP="001330F6">
            <w:pPr>
              <w:jc w:val="center"/>
              <w:rPr>
                <w:rFonts w:ascii="Calibri" w:hAnsi="Calibri" w:cs="Calibri"/>
                <w:color w:val="FF0000"/>
                <w:sz w:val="22"/>
                <w:szCs w:val="22"/>
              </w:rPr>
            </w:pPr>
            <w:r>
              <w:rPr>
                <w:rFonts w:ascii="Calibri" w:hAnsi="Calibri" w:cs="Calibri"/>
                <w:color w:val="FF0000"/>
                <w:sz w:val="22"/>
                <w:szCs w:val="22"/>
              </w:rPr>
              <w:t xml:space="preserve">Then can you make your creature? Use </w:t>
            </w:r>
            <w:proofErr w:type="spellStart"/>
            <w:r>
              <w:rPr>
                <w:rFonts w:ascii="Calibri" w:hAnsi="Calibri" w:cs="Calibri"/>
                <w:color w:val="FF0000"/>
                <w:sz w:val="22"/>
                <w:szCs w:val="22"/>
              </w:rPr>
              <w:t>lego</w:t>
            </w:r>
            <w:proofErr w:type="spellEnd"/>
            <w:r>
              <w:rPr>
                <w:rFonts w:ascii="Calibri" w:hAnsi="Calibri" w:cs="Calibri"/>
                <w:color w:val="FF0000"/>
                <w:sz w:val="22"/>
                <w:szCs w:val="22"/>
              </w:rPr>
              <w:t xml:space="preserve">, </w:t>
            </w:r>
            <w:proofErr w:type="spellStart"/>
            <w:r>
              <w:rPr>
                <w:rFonts w:ascii="Calibri" w:hAnsi="Calibri" w:cs="Calibri"/>
                <w:color w:val="FF0000"/>
                <w:sz w:val="22"/>
                <w:szCs w:val="22"/>
              </w:rPr>
              <w:t>play-doh</w:t>
            </w:r>
            <w:proofErr w:type="spellEnd"/>
            <w:r>
              <w:rPr>
                <w:rFonts w:ascii="Calibri" w:hAnsi="Calibri" w:cs="Calibri"/>
                <w:color w:val="FF0000"/>
                <w:sz w:val="22"/>
                <w:szCs w:val="22"/>
              </w:rPr>
              <w:t xml:space="preserve">, clay – anything you have at home! </w:t>
            </w:r>
          </w:p>
          <w:p w14:paraId="73D466BE" w14:textId="77777777" w:rsidR="00E3291E" w:rsidRDefault="00E3291E" w:rsidP="001330F6">
            <w:pPr>
              <w:jc w:val="center"/>
              <w:rPr>
                <w:rFonts w:ascii="Calibri" w:hAnsi="Calibri" w:cs="Calibri"/>
                <w:color w:val="FF0000"/>
                <w:sz w:val="22"/>
                <w:szCs w:val="22"/>
              </w:rPr>
            </w:pPr>
          </w:p>
          <w:p w14:paraId="69BB2469" w14:textId="01B8C75F" w:rsidR="00E3291E" w:rsidRPr="00906114" w:rsidRDefault="00E3291E" w:rsidP="001330F6">
            <w:pPr>
              <w:jc w:val="center"/>
              <w:rPr>
                <w:rFonts w:ascii="Calibri" w:hAnsi="Calibri" w:cs="Calibri"/>
                <w:color w:val="FF0000"/>
                <w:sz w:val="22"/>
                <w:szCs w:val="22"/>
              </w:rPr>
            </w:pPr>
            <w:r>
              <w:rPr>
                <w:rFonts w:ascii="Calibri" w:hAnsi="Calibri" w:cs="Calibri"/>
                <w:color w:val="FF0000"/>
                <w:sz w:val="22"/>
                <w:szCs w:val="22"/>
              </w:rPr>
              <w:t xml:space="preserve">You could even paint your creature using paint at home or on Purple Mash! </w:t>
            </w:r>
          </w:p>
        </w:tc>
        <w:tc>
          <w:tcPr>
            <w:tcW w:w="487" w:type="dxa"/>
            <w:vMerge/>
            <w:vAlign w:val="center"/>
          </w:tcPr>
          <w:p w14:paraId="4B70C7F4" w14:textId="77777777" w:rsidR="001330F6" w:rsidRPr="006B6586" w:rsidRDefault="001330F6" w:rsidP="001330F6">
            <w:pPr>
              <w:jc w:val="center"/>
              <w:rPr>
                <w:rFonts w:ascii="Calibri" w:hAnsi="Calibri" w:cs="Calibri"/>
                <w:sz w:val="22"/>
                <w:szCs w:val="22"/>
              </w:rPr>
            </w:pPr>
          </w:p>
        </w:tc>
        <w:tc>
          <w:tcPr>
            <w:tcW w:w="2489" w:type="dxa"/>
            <w:gridSpan w:val="2"/>
          </w:tcPr>
          <w:p w14:paraId="40B3C67D"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1 - 2</w:t>
            </w:r>
          </w:p>
          <w:p w14:paraId="2B05ABE7" w14:textId="4E82A571" w:rsidR="001330F6" w:rsidRDefault="001330F6" w:rsidP="001330F6">
            <w:pPr>
              <w:jc w:val="center"/>
              <w:rPr>
                <w:rFonts w:ascii="Calibri" w:hAnsi="Calibri" w:cs="Calibri"/>
                <w:color w:val="FF2F92"/>
                <w:sz w:val="22"/>
                <w:szCs w:val="22"/>
              </w:rPr>
            </w:pPr>
            <w:r w:rsidRPr="006B6586">
              <w:rPr>
                <w:rFonts w:ascii="Calibri" w:hAnsi="Calibri" w:cs="Calibri"/>
                <w:b/>
                <w:bCs/>
                <w:color w:val="FF2F92"/>
                <w:sz w:val="22"/>
                <w:szCs w:val="22"/>
              </w:rPr>
              <w:t xml:space="preserve">Music – </w:t>
            </w:r>
            <w:r>
              <w:rPr>
                <w:rFonts w:ascii="Calibri" w:hAnsi="Calibri" w:cs="Calibri"/>
                <w:color w:val="FF2F92"/>
                <w:sz w:val="22"/>
                <w:szCs w:val="22"/>
              </w:rPr>
              <w:t>Make your own instruments &amp; rhythm</w:t>
            </w:r>
          </w:p>
          <w:p w14:paraId="6E310C01" w14:textId="6AA66DBC" w:rsidR="001330F6" w:rsidRDefault="001330F6" w:rsidP="001330F6">
            <w:pPr>
              <w:jc w:val="center"/>
              <w:rPr>
                <w:rFonts w:ascii="Calibri" w:hAnsi="Calibri" w:cs="Calibri"/>
                <w:color w:val="FF2F92"/>
                <w:sz w:val="22"/>
                <w:szCs w:val="22"/>
              </w:rPr>
            </w:pPr>
          </w:p>
          <w:p w14:paraId="0DCCAA61" w14:textId="2949B9F4" w:rsidR="001330F6" w:rsidRDefault="001330F6" w:rsidP="001330F6">
            <w:pPr>
              <w:jc w:val="center"/>
              <w:rPr>
                <w:rFonts w:ascii="Calibri" w:hAnsi="Calibri" w:cs="Calibri"/>
                <w:color w:val="FF2F92"/>
                <w:sz w:val="22"/>
                <w:szCs w:val="22"/>
              </w:rPr>
            </w:pPr>
            <w:hyperlink r:id="rId23" w:history="1">
              <w:r w:rsidRPr="007C37F3">
                <w:rPr>
                  <w:rStyle w:val="Hyperlink"/>
                  <w:rFonts w:ascii="Calibri" w:hAnsi="Calibri" w:cs="Calibri"/>
                  <w:sz w:val="22"/>
                  <w:szCs w:val="22"/>
                </w:rPr>
                <w:t>https://www.twinkl.co.uk/resource/starry-eyed-stan-making-musical-instruments-powerpoint-and-activity-pack-t-or-1309</w:t>
              </w:r>
            </w:hyperlink>
            <w:r>
              <w:rPr>
                <w:rFonts w:ascii="Calibri" w:hAnsi="Calibri" w:cs="Calibri"/>
                <w:color w:val="FF2F92"/>
                <w:sz w:val="22"/>
                <w:szCs w:val="22"/>
              </w:rPr>
              <w:t xml:space="preserve"> </w:t>
            </w:r>
          </w:p>
          <w:p w14:paraId="0C6F7EBE" w14:textId="7D48069B" w:rsidR="001330F6" w:rsidRDefault="001330F6" w:rsidP="001330F6">
            <w:pPr>
              <w:jc w:val="center"/>
              <w:rPr>
                <w:rFonts w:ascii="Calibri" w:hAnsi="Calibri" w:cs="Calibri"/>
                <w:color w:val="FF2F92"/>
                <w:sz w:val="22"/>
                <w:szCs w:val="22"/>
              </w:rPr>
            </w:pPr>
          </w:p>
          <w:p w14:paraId="4F3271FD" w14:textId="292DA95B" w:rsidR="001330F6" w:rsidRDefault="001330F6" w:rsidP="001330F6">
            <w:pPr>
              <w:jc w:val="center"/>
              <w:rPr>
                <w:rFonts w:ascii="Calibri" w:hAnsi="Calibri" w:cs="Calibri"/>
                <w:color w:val="FF2F92"/>
                <w:sz w:val="22"/>
                <w:szCs w:val="22"/>
              </w:rPr>
            </w:pPr>
            <w:hyperlink r:id="rId24" w:history="1">
              <w:r w:rsidRPr="007C37F3">
                <w:rPr>
                  <w:rStyle w:val="Hyperlink"/>
                  <w:rFonts w:ascii="Calibri" w:hAnsi="Calibri" w:cs="Calibri"/>
                  <w:sz w:val="22"/>
                  <w:szCs w:val="22"/>
                </w:rPr>
                <w:t>https://www.twinkl.co.uk/resource/starry-eyed-stan-making-music-powerpoint-and-activity-pack-t-or-1302</w:t>
              </w:r>
            </w:hyperlink>
            <w:r>
              <w:rPr>
                <w:rFonts w:ascii="Calibri" w:hAnsi="Calibri" w:cs="Calibri"/>
                <w:color w:val="FF2F92"/>
                <w:sz w:val="22"/>
                <w:szCs w:val="22"/>
              </w:rPr>
              <w:t xml:space="preserve"> </w:t>
            </w:r>
          </w:p>
          <w:p w14:paraId="57C6C9B2" w14:textId="77777777" w:rsidR="001330F6" w:rsidRPr="00BC4B24" w:rsidRDefault="001330F6" w:rsidP="001330F6">
            <w:pPr>
              <w:jc w:val="center"/>
              <w:rPr>
                <w:rFonts w:ascii="Calibri" w:hAnsi="Calibri" w:cs="Calibri"/>
                <w:color w:val="FF2F92"/>
                <w:sz w:val="22"/>
                <w:szCs w:val="22"/>
              </w:rPr>
            </w:pPr>
          </w:p>
          <w:p w14:paraId="29820D61" w14:textId="77777777" w:rsidR="001330F6" w:rsidRPr="00BC4B24" w:rsidRDefault="001330F6" w:rsidP="001330F6">
            <w:pPr>
              <w:jc w:val="center"/>
              <w:rPr>
                <w:rFonts w:ascii="Calibri" w:hAnsi="Calibri" w:cs="Calibri"/>
                <w:color w:val="FF2F92"/>
                <w:sz w:val="22"/>
                <w:szCs w:val="22"/>
              </w:rPr>
            </w:pPr>
          </w:p>
          <w:p w14:paraId="26716A3D" w14:textId="5CEE0F66" w:rsidR="001330F6" w:rsidRPr="00BC4B24" w:rsidRDefault="001330F6" w:rsidP="001330F6">
            <w:pPr>
              <w:jc w:val="center"/>
              <w:rPr>
                <w:rFonts w:ascii="Calibri" w:hAnsi="Calibri" w:cs="Calibri"/>
                <w:color w:val="FF2F92"/>
                <w:sz w:val="22"/>
                <w:szCs w:val="22"/>
              </w:rPr>
            </w:pPr>
            <w:r w:rsidRPr="00BC4B24">
              <w:rPr>
                <w:rFonts w:ascii="Calibri" w:hAnsi="Calibri" w:cs="Calibri"/>
                <w:color w:val="FF2F92"/>
                <w:sz w:val="22"/>
                <w:szCs w:val="22"/>
              </w:rPr>
              <w:t>Linked to the reading this week – Starry Eyed Stan</w:t>
            </w:r>
          </w:p>
          <w:p w14:paraId="575A2E8E" w14:textId="77777777" w:rsidR="001330F6" w:rsidRPr="00F81DA2" w:rsidRDefault="001330F6" w:rsidP="001330F6">
            <w:pPr>
              <w:rPr>
                <w:rFonts w:ascii="Calibri" w:hAnsi="Calibri" w:cs="Calibri"/>
                <w:color w:val="FF2F92"/>
                <w:sz w:val="22"/>
                <w:szCs w:val="22"/>
              </w:rPr>
            </w:pPr>
          </w:p>
          <w:p w14:paraId="661EBEA0" w14:textId="281A1E0E" w:rsidR="001330F6" w:rsidRPr="006B6586" w:rsidRDefault="001330F6" w:rsidP="001330F6">
            <w:pPr>
              <w:jc w:val="center"/>
              <w:rPr>
                <w:rFonts w:ascii="Calibri" w:hAnsi="Calibri" w:cs="Calibri"/>
                <w:color w:val="ED7D31"/>
                <w:sz w:val="22"/>
                <w:szCs w:val="22"/>
              </w:rPr>
            </w:pPr>
            <w:r w:rsidRPr="00F81DA2">
              <w:rPr>
                <w:rFonts w:ascii="Calibri" w:hAnsi="Calibri" w:cs="Calibri"/>
                <w:color w:val="FF2F92"/>
                <w:sz w:val="22"/>
                <w:szCs w:val="22"/>
              </w:rPr>
              <w:t>(this will continue for the next few weeks)</w:t>
            </w:r>
          </w:p>
        </w:tc>
        <w:tc>
          <w:tcPr>
            <w:tcW w:w="2694" w:type="dxa"/>
            <w:gridSpan w:val="2"/>
          </w:tcPr>
          <w:p w14:paraId="4483FD08" w14:textId="66CEA641" w:rsidR="001330F6" w:rsidRPr="006B6586" w:rsidRDefault="001330F6" w:rsidP="001330F6">
            <w:pPr>
              <w:jc w:val="center"/>
              <w:rPr>
                <w:rFonts w:ascii="Calibri" w:hAnsi="Calibri" w:cs="Calibri"/>
                <w:color w:val="000000"/>
                <w:sz w:val="22"/>
                <w:szCs w:val="22"/>
              </w:rPr>
            </w:pPr>
            <w:r>
              <w:rPr>
                <w:rFonts w:ascii="Calibri" w:hAnsi="Calibri" w:cs="Calibri"/>
                <w:color w:val="000000"/>
                <w:sz w:val="22"/>
                <w:szCs w:val="22"/>
              </w:rPr>
              <w:t>2 - 3</w:t>
            </w:r>
          </w:p>
          <w:p w14:paraId="168EEDE1" w14:textId="78A8456A" w:rsidR="001330F6" w:rsidRDefault="001330F6" w:rsidP="001330F6">
            <w:pPr>
              <w:jc w:val="center"/>
              <w:rPr>
                <w:rFonts w:ascii="Calibri" w:hAnsi="Calibri" w:cs="Calibri"/>
                <w:b/>
                <w:bCs/>
                <w:color w:val="941100"/>
                <w:sz w:val="22"/>
                <w:szCs w:val="22"/>
              </w:rPr>
            </w:pPr>
            <w:r>
              <w:rPr>
                <w:rFonts w:ascii="Calibri" w:hAnsi="Calibri" w:cs="Calibri"/>
                <w:b/>
                <w:bCs/>
                <w:color w:val="941100"/>
                <w:sz w:val="22"/>
                <w:szCs w:val="22"/>
              </w:rPr>
              <w:t>Science: To identify and describe different common flowers, plants &amp; trees</w:t>
            </w:r>
          </w:p>
          <w:p w14:paraId="7E163BBC" w14:textId="35FE8BC4" w:rsidR="001330F6" w:rsidRDefault="001330F6" w:rsidP="001330F6">
            <w:pPr>
              <w:jc w:val="center"/>
              <w:rPr>
                <w:rFonts w:ascii="Calibri" w:hAnsi="Calibri" w:cs="Calibri"/>
                <w:b/>
                <w:bCs/>
                <w:color w:val="941100"/>
                <w:sz w:val="22"/>
                <w:szCs w:val="22"/>
              </w:rPr>
            </w:pPr>
          </w:p>
          <w:p w14:paraId="57D9A2EA" w14:textId="03C088C1" w:rsidR="001330F6" w:rsidRDefault="001330F6" w:rsidP="001330F6">
            <w:pPr>
              <w:jc w:val="center"/>
              <w:rPr>
                <w:rFonts w:ascii="Calibri" w:hAnsi="Calibri" w:cs="Calibri"/>
                <w:color w:val="941100"/>
                <w:sz w:val="22"/>
                <w:szCs w:val="22"/>
              </w:rPr>
            </w:pPr>
            <w:r>
              <w:rPr>
                <w:rFonts w:ascii="Calibri" w:hAnsi="Calibri" w:cs="Calibri"/>
                <w:color w:val="941100"/>
                <w:sz w:val="22"/>
                <w:szCs w:val="22"/>
              </w:rPr>
              <w:t>I have seen lots of work for Science, labelling and writing about plants on Purple Mas</w:t>
            </w:r>
            <w:r w:rsidR="00895D0B">
              <w:rPr>
                <w:rFonts w:ascii="Calibri" w:hAnsi="Calibri" w:cs="Calibri"/>
                <w:color w:val="941100"/>
                <w:sz w:val="22"/>
                <w:szCs w:val="22"/>
              </w:rPr>
              <w:t>h which is brilliant!</w:t>
            </w:r>
            <w:r>
              <w:rPr>
                <w:rFonts w:ascii="Calibri" w:hAnsi="Calibri" w:cs="Calibri"/>
                <w:color w:val="941100"/>
                <w:sz w:val="22"/>
                <w:szCs w:val="22"/>
              </w:rPr>
              <w:t xml:space="preserve"> I would love for you to create some artwork to help identify and describe different flowers, plants and trees. </w:t>
            </w:r>
          </w:p>
          <w:p w14:paraId="1FA5A9A8" w14:textId="721CB702" w:rsidR="001330F6" w:rsidRDefault="001330F6" w:rsidP="001330F6">
            <w:pPr>
              <w:jc w:val="center"/>
              <w:rPr>
                <w:rFonts w:ascii="Calibri" w:hAnsi="Calibri" w:cs="Calibri"/>
                <w:color w:val="941100"/>
                <w:sz w:val="22"/>
                <w:szCs w:val="22"/>
              </w:rPr>
            </w:pPr>
            <w:r>
              <w:rPr>
                <w:rFonts w:ascii="Calibri" w:hAnsi="Calibri" w:cs="Calibri"/>
                <w:color w:val="941100"/>
                <w:sz w:val="22"/>
                <w:szCs w:val="22"/>
              </w:rPr>
              <w:t xml:space="preserve">There are some great nature art ideas here: </w:t>
            </w:r>
          </w:p>
          <w:p w14:paraId="3B3BFB12" w14:textId="77777777" w:rsidR="001330F6" w:rsidRDefault="001330F6" w:rsidP="001330F6">
            <w:pPr>
              <w:jc w:val="center"/>
              <w:rPr>
                <w:rFonts w:ascii="Calibri" w:hAnsi="Calibri" w:cs="Calibri"/>
                <w:color w:val="941100"/>
                <w:sz w:val="22"/>
                <w:szCs w:val="22"/>
              </w:rPr>
            </w:pPr>
            <w:hyperlink r:id="rId25" w:history="1">
              <w:r w:rsidRPr="007C37F3">
                <w:rPr>
                  <w:rStyle w:val="Hyperlink"/>
                  <w:rFonts w:ascii="Calibri" w:hAnsi="Calibri" w:cs="Calibri"/>
                  <w:sz w:val="22"/>
                  <w:szCs w:val="22"/>
                </w:rPr>
                <w:t>https://www.teachprimary.com/learning_resources/view/ks1-and-ks2-art-be-inspir</w:t>
              </w:r>
              <w:r w:rsidRPr="007C37F3">
                <w:rPr>
                  <w:rStyle w:val="Hyperlink"/>
                  <w:rFonts w:ascii="Calibri" w:hAnsi="Calibri" w:cs="Calibri"/>
                  <w:sz w:val="22"/>
                  <w:szCs w:val="22"/>
                </w:rPr>
                <w:t>e</w:t>
              </w:r>
              <w:r w:rsidRPr="007C37F3">
                <w:rPr>
                  <w:rStyle w:val="Hyperlink"/>
                  <w:rFonts w:ascii="Calibri" w:hAnsi="Calibri" w:cs="Calibri"/>
                  <w:sz w:val="22"/>
                  <w:szCs w:val="22"/>
                </w:rPr>
                <w:t>d-by-nature</w:t>
              </w:r>
            </w:hyperlink>
            <w:r>
              <w:rPr>
                <w:rFonts w:ascii="Calibri" w:hAnsi="Calibri" w:cs="Calibri"/>
                <w:color w:val="941100"/>
                <w:sz w:val="22"/>
                <w:szCs w:val="22"/>
              </w:rPr>
              <w:t xml:space="preserve"> </w:t>
            </w:r>
          </w:p>
          <w:p w14:paraId="4CB6F802" w14:textId="77777777" w:rsidR="001330F6" w:rsidRDefault="001330F6" w:rsidP="001330F6">
            <w:pPr>
              <w:jc w:val="center"/>
              <w:rPr>
                <w:rFonts w:ascii="Calibri" w:hAnsi="Calibri" w:cs="Calibri"/>
                <w:color w:val="941100"/>
                <w:sz w:val="22"/>
                <w:szCs w:val="22"/>
              </w:rPr>
            </w:pPr>
          </w:p>
          <w:p w14:paraId="54FE6022" w14:textId="58A1CCC7" w:rsidR="001330F6" w:rsidRDefault="001330F6" w:rsidP="001330F6">
            <w:pPr>
              <w:jc w:val="center"/>
              <w:rPr>
                <w:rFonts w:ascii="Calibri" w:hAnsi="Calibri" w:cs="Calibri"/>
                <w:color w:val="941100"/>
                <w:sz w:val="22"/>
                <w:szCs w:val="22"/>
              </w:rPr>
            </w:pPr>
            <w:r>
              <w:rPr>
                <w:rFonts w:ascii="Calibri" w:hAnsi="Calibri" w:cs="Calibri"/>
                <w:color w:val="941100"/>
                <w:sz w:val="22"/>
                <w:szCs w:val="22"/>
              </w:rPr>
              <w:t>I love the shadow drawings, particularly if it’s a nice sunny day. After drawing the plant’s shadow you could then discuss the plant’s features and describe them.</w:t>
            </w:r>
          </w:p>
          <w:p w14:paraId="46A50ADD" w14:textId="77777777" w:rsidR="001330F6" w:rsidRDefault="001330F6" w:rsidP="001330F6">
            <w:pPr>
              <w:jc w:val="center"/>
              <w:rPr>
                <w:rFonts w:ascii="Calibri" w:hAnsi="Calibri" w:cs="Calibri"/>
                <w:color w:val="941100"/>
                <w:sz w:val="22"/>
                <w:szCs w:val="22"/>
              </w:rPr>
            </w:pPr>
          </w:p>
          <w:p w14:paraId="575272F6" w14:textId="23044742" w:rsidR="001330F6" w:rsidRPr="00843FF6" w:rsidRDefault="001330F6" w:rsidP="001330F6">
            <w:pPr>
              <w:jc w:val="center"/>
              <w:rPr>
                <w:rFonts w:ascii="Calibri" w:hAnsi="Calibri" w:cs="Calibri"/>
                <w:color w:val="941100"/>
                <w:sz w:val="22"/>
                <w:szCs w:val="22"/>
              </w:rPr>
            </w:pPr>
            <w:r>
              <w:rPr>
                <w:rFonts w:ascii="Calibri" w:hAnsi="Calibri" w:cs="Calibri"/>
                <w:color w:val="941100"/>
                <w:sz w:val="22"/>
                <w:szCs w:val="22"/>
              </w:rPr>
              <w:t xml:space="preserve">Any art you do, please feel free to send me photos! I look forward to seeing what you have been up to. </w:t>
            </w:r>
          </w:p>
        </w:tc>
      </w:tr>
      <w:tr w:rsidR="001330F6" w:rsidRPr="002C36EB" w14:paraId="358413BB" w14:textId="77777777" w:rsidTr="005920C1">
        <w:trPr>
          <w:trHeight w:val="827"/>
        </w:trPr>
        <w:tc>
          <w:tcPr>
            <w:tcW w:w="426" w:type="dxa"/>
            <w:vAlign w:val="center"/>
          </w:tcPr>
          <w:p w14:paraId="01DEAA5B" w14:textId="77777777" w:rsidR="001330F6" w:rsidRPr="002C36EB" w:rsidRDefault="001330F6" w:rsidP="001330F6">
            <w:pPr>
              <w:jc w:val="center"/>
              <w:rPr>
                <w:rFonts w:ascii="Calibri" w:hAnsi="Calibri" w:cs="Calibri"/>
                <w:b/>
              </w:rPr>
            </w:pPr>
            <w:r w:rsidRPr="002C36EB">
              <w:rPr>
                <w:rFonts w:ascii="Calibri" w:hAnsi="Calibri" w:cs="Calibri"/>
                <w:b/>
              </w:rPr>
              <w:lastRenderedPageBreak/>
              <w:t>WED</w:t>
            </w:r>
          </w:p>
          <w:p w14:paraId="563A1024" w14:textId="77777777" w:rsidR="001330F6" w:rsidRPr="002C36EB" w:rsidRDefault="001330F6" w:rsidP="001330F6">
            <w:pPr>
              <w:jc w:val="center"/>
              <w:rPr>
                <w:rFonts w:ascii="Calibri" w:hAnsi="Calibri" w:cs="Calibri"/>
                <w:b/>
              </w:rPr>
            </w:pPr>
          </w:p>
        </w:tc>
        <w:tc>
          <w:tcPr>
            <w:tcW w:w="1446" w:type="dxa"/>
            <w:vAlign w:val="center"/>
          </w:tcPr>
          <w:p w14:paraId="0C8A1FEF"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Practice spellings</w:t>
            </w:r>
          </w:p>
        </w:tc>
        <w:tc>
          <w:tcPr>
            <w:tcW w:w="1559" w:type="dxa"/>
            <w:vAlign w:val="center"/>
          </w:tcPr>
          <w:p w14:paraId="31179EF5"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7239DE44" w14:textId="77777777" w:rsidR="001330F6" w:rsidRPr="006B6586"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t xml:space="preserve">Phase </w:t>
            </w:r>
            <w:r>
              <w:rPr>
                <w:rFonts w:ascii="Calibri" w:hAnsi="Calibri" w:cs="Calibri"/>
                <w:color w:val="FF0000"/>
                <w:sz w:val="22"/>
                <w:szCs w:val="22"/>
              </w:rPr>
              <w:t>5</w:t>
            </w:r>
          </w:p>
          <w:p w14:paraId="3110B890" w14:textId="77777777" w:rsidR="001330F6" w:rsidRDefault="001330F6" w:rsidP="001330F6">
            <w:pPr>
              <w:jc w:val="center"/>
              <w:rPr>
                <w:rFonts w:ascii="Calibri" w:hAnsi="Calibri" w:cs="Calibri"/>
                <w:color w:val="FF0000"/>
                <w:sz w:val="22"/>
                <w:szCs w:val="22"/>
              </w:rPr>
            </w:pPr>
            <w:hyperlink r:id="rId26" w:history="1">
              <w:r w:rsidRPr="00AC3E2F">
                <w:rPr>
                  <w:rStyle w:val="Hyperlink"/>
                  <w:rFonts w:ascii="Calibri" w:hAnsi="Calibri" w:cs="Calibri"/>
                  <w:sz w:val="22"/>
                  <w:szCs w:val="22"/>
                </w:rPr>
                <w:t>https://new.phonicsplay.co.uk/resources/phase/3/sentence-substitution-ph3</w:t>
              </w:r>
            </w:hyperlink>
          </w:p>
          <w:p w14:paraId="6985287A" w14:textId="77777777" w:rsidR="001330F6" w:rsidRDefault="001330F6" w:rsidP="001330F6"/>
          <w:p w14:paraId="346ECB0E" w14:textId="77777777" w:rsidR="001330F6" w:rsidRPr="009D10A5" w:rsidRDefault="001330F6" w:rsidP="001330F6">
            <w:pPr>
              <w:jc w:val="center"/>
              <w:rPr>
                <w:rFonts w:ascii="Calibri" w:hAnsi="Calibri" w:cs="Calibri"/>
                <w:color w:val="FF0000"/>
                <w:sz w:val="22"/>
                <w:szCs w:val="22"/>
                <w:u w:val="single"/>
              </w:rPr>
            </w:pPr>
            <w:r w:rsidRPr="009D10A5">
              <w:rPr>
                <w:rFonts w:ascii="Calibri" w:hAnsi="Calibri" w:cs="Calibri"/>
                <w:color w:val="FF0000"/>
                <w:sz w:val="22"/>
                <w:szCs w:val="22"/>
                <w:u w:val="single"/>
              </w:rPr>
              <w:t>Phase 5 Reading Robots (Phonics Play)</w:t>
            </w:r>
          </w:p>
          <w:p w14:paraId="19709FCC" w14:textId="77777777" w:rsidR="001330F6" w:rsidRPr="009D10A5" w:rsidRDefault="001330F6" w:rsidP="001330F6">
            <w:pPr>
              <w:jc w:val="center"/>
              <w:rPr>
                <w:rFonts w:ascii="Calibri" w:hAnsi="Calibri" w:cs="Calibri"/>
                <w:color w:val="FF0000"/>
                <w:sz w:val="22"/>
                <w:szCs w:val="22"/>
              </w:rPr>
            </w:pPr>
            <w:r w:rsidRPr="009D10A5">
              <w:rPr>
                <w:rFonts w:ascii="Calibri" w:hAnsi="Calibri" w:cs="Calibri"/>
                <w:color w:val="FF0000"/>
                <w:sz w:val="22"/>
                <w:szCs w:val="22"/>
              </w:rPr>
              <w:t>-Read the word on the robot (real and nonsense words)</w:t>
            </w:r>
          </w:p>
          <w:p w14:paraId="10AF0212" w14:textId="77777777" w:rsidR="001330F6" w:rsidRPr="009D10A5" w:rsidRDefault="001330F6" w:rsidP="001330F6">
            <w:pPr>
              <w:jc w:val="center"/>
              <w:rPr>
                <w:rFonts w:ascii="Calibri" w:hAnsi="Calibri" w:cs="Calibri"/>
                <w:color w:val="FF0000"/>
                <w:sz w:val="22"/>
                <w:szCs w:val="22"/>
              </w:rPr>
            </w:pPr>
            <w:r w:rsidRPr="009D10A5">
              <w:rPr>
                <w:rFonts w:ascii="Calibri" w:hAnsi="Calibri" w:cs="Calibri"/>
                <w:color w:val="FF0000"/>
                <w:sz w:val="22"/>
                <w:szCs w:val="22"/>
              </w:rPr>
              <w:t>-Can you explain what the word means?</w:t>
            </w:r>
          </w:p>
          <w:p w14:paraId="24EF1F6B" w14:textId="77777777" w:rsidR="001330F6" w:rsidRDefault="001330F6" w:rsidP="001330F6">
            <w:pPr>
              <w:jc w:val="center"/>
              <w:rPr>
                <w:rFonts w:ascii="Calibri" w:hAnsi="Calibri" w:cs="Calibri"/>
                <w:color w:val="FF0000"/>
                <w:sz w:val="22"/>
                <w:szCs w:val="22"/>
              </w:rPr>
            </w:pPr>
            <w:r w:rsidRPr="009D10A5">
              <w:rPr>
                <w:rFonts w:ascii="Calibri" w:hAnsi="Calibri" w:cs="Calibri"/>
                <w:color w:val="FF0000"/>
                <w:sz w:val="22"/>
                <w:szCs w:val="22"/>
              </w:rPr>
              <w:t xml:space="preserve">-Extension – can you use the word in a </w:t>
            </w:r>
            <w:r w:rsidRPr="009D10A5">
              <w:rPr>
                <w:rFonts w:ascii="Calibri" w:hAnsi="Calibri" w:cs="Calibri"/>
                <w:color w:val="FF0000"/>
                <w:sz w:val="22"/>
                <w:szCs w:val="22"/>
              </w:rPr>
              <w:lastRenderedPageBreak/>
              <w:t>sentence and write it down?</w:t>
            </w:r>
          </w:p>
          <w:p w14:paraId="04950C2A" w14:textId="77777777" w:rsidR="001330F6" w:rsidRPr="009D10A5" w:rsidRDefault="001330F6" w:rsidP="001330F6">
            <w:pPr>
              <w:jc w:val="center"/>
              <w:rPr>
                <w:rFonts w:ascii="Calibri" w:hAnsi="Calibri" w:cs="Calibri"/>
                <w:color w:val="FF0000"/>
                <w:sz w:val="22"/>
                <w:szCs w:val="22"/>
              </w:rPr>
            </w:pPr>
          </w:p>
          <w:p w14:paraId="650054E3" w14:textId="77777777"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t>Login details:</w:t>
            </w:r>
          </w:p>
          <w:p w14:paraId="58C57A0E" w14:textId="77777777" w:rsidR="001330F6" w:rsidRPr="002E2A86" w:rsidRDefault="001330F6" w:rsidP="001330F6">
            <w:pPr>
              <w:jc w:val="center"/>
              <w:rPr>
                <w:rFonts w:ascii="Calibri" w:hAnsi="Calibri" w:cs="Calibri"/>
                <w:color w:val="000000"/>
                <w:sz w:val="22"/>
                <w:szCs w:val="22"/>
              </w:rPr>
            </w:pPr>
            <w:r w:rsidRPr="002E2A86">
              <w:rPr>
                <w:rFonts w:ascii="Calibri" w:hAnsi="Calibri" w:cs="Calibri"/>
                <w:color w:val="000000"/>
                <w:sz w:val="22"/>
                <w:szCs w:val="22"/>
                <w:u w:val="single"/>
              </w:rPr>
              <w:t>Username:</w:t>
            </w:r>
            <w:r w:rsidRPr="002E2A86">
              <w:rPr>
                <w:rFonts w:ascii="Calibri" w:hAnsi="Calibri" w:cs="Calibri"/>
                <w:color w:val="000000"/>
                <w:sz w:val="22"/>
                <w:szCs w:val="22"/>
              </w:rPr>
              <w:t xml:space="preserve"> march20</w:t>
            </w:r>
          </w:p>
          <w:p w14:paraId="2AE85303" w14:textId="77777777" w:rsidR="001330F6" w:rsidRDefault="001330F6" w:rsidP="001330F6">
            <w:pPr>
              <w:jc w:val="center"/>
              <w:rPr>
                <w:rFonts w:ascii="Calibri" w:hAnsi="Calibri" w:cs="Calibri"/>
                <w:color w:val="000000"/>
                <w:sz w:val="22"/>
                <w:szCs w:val="22"/>
              </w:rPr>
            </w:pPr>
            <w:r w:rsidRPr="002E2A86">
              <w:rPr>
                <w:rFonts w:ascii="Calibri" w:hAnsi="Calibri" w:cs="Calibri"/>
                <w:color w:val="000000"/>
                <w:sz w:val="22"/>
                <w:szCs w:val="22"/>
                <w:u w:val="single"/>
              </w:rPr>
              <w:t>Password:</w:t>
            </w:r>
            <w:r w:rsidRPr="002E2A86">
              <w:rPr>
                <w:rFonts w:ascii="Calibri" w:hAnsi="Calibri" w:cs="Calibri"/>
                <w:color w:val="000000"/>
                <w:sz w:val="22"/>
                <w:szCs w:val="22"/>
              </w:rPr>
              <w:t xml:space="preserve"> home</w:t>
            </w:r>
          </w:p>
          <w:p w14:paraId="2DC57175" w14:textId="77777777" w:rsidR="001330F6" w:rsidRDefault="001330F6" w:rsidP="001330F6">
            <w:pPr>
              <w:jc w:val="center"/>
              <w:rPr>
                <w:rFonts w:ascii="Calibri" w:hAnsi="Calibri" w:cs="Calibri"/>
                <w:color w:val="000000"/>
                <w:sz w:val="22"/>
                <w:szCs w:val="22"/>
              </w:rPr>
            </w:pPr>
          </w:p>
          <w:p w14:paraId="0A9E6767" w14:textId="77777777" w:rsidR="001330F6" w:rsidRDefault="001330F6" w:rsidP="001330F6">
            <w:pPr>
              <w:jc w:val="center"/>
              <w:rPr>
                <w:rFonts w:ascii="Calibri" w:hAnsi="Calibri" w:cs="Calibri"/>
                <w:color w:val="000000"/>
                <w:sz w:val="22"/>
                <w:szCs w:val="22"/>
              </w:rPr>
            </w:pPr>
            <w:r>
              <w:rPr>
                <w:rFonts w:ascii="Calibri" w:hAnsi="Calibri" w:cs="Calibri"/>
                <w:color w:val="000000"/>
                <w:sz w:val="22"/>
                <w:szCs w:val="22"/>
              </w:rPr>
              <w:t>OR</w:t>
            </w:r>
          </w:p>
          <w:p w14:paraId="79F1A259" w14:textId="77777777" w:rsidR="001330F6" w:rsidRDefault="001330F6" w:rsidP="001330F6">
            <w:pPr>
              <w:jc w:val="center"/>
              <w:rPr>
                <w:rFonts w:ascii="Calibri" w:hAnsi="Calibri" w:cs="Calibri"/>
                <w:color w:val="000000"/>
                <w:sz w:val="22"/>
                <w:szCs w:val="22"/>
              </w:rPr>
            </w:pPr>
          </w:p>
          <w:p w14:paraId="45EE188F" w14:textId="77777777" w:rsidR="001330F6" w:rsidRDefault="001330F6" w:rsidP="001330F6">
            <w:pPr>
              <w:rPr>
                <w:rFonts w:ascii="Calibri" w:hAnsi="Calibri" w:cs="Calibri"/>
              </w:rPr>
            </w:pPr>
            <w:r>
              <w:rPr>
                <w:rFonts w:ascii="Calibri" w:hAnsi="Calibri" w:cs="Calibri"/>
                <w:color w:val="000000"/>
                <w:sz w:val="22"/>
                <w:szCs w:val="22"/>
              </w:rPr>
              <w:t xml:space="preserve">Online lessons with </w:t>
            </w:r>
            <w:hyperlink r:id="rId27" w:history="1">
              <w:r w:rsidRPr="009D10A5">
                <w:rPr>
                  <w:rStyle w:val="Hyperlink"/>
                  <w:rFonts w:ascii="Calibri" w:hAnsi="Calibri" w:cs="Calibri"/>
                  <w:sz w:val="22"/>
                  <w:szCs w:val="22"/>
                </w:rPr>
                <w:t>Letters &amp; Sounds</w:t>
              </w:r>
            </w:hyperlink>
          </w:p>
          <w:p w14:paraId="6B5438A6" w14:textId="48F66F46" w:rsidR="001330F6" w:rsidRPr="006B6586" w:rsidRDefault="001330F6" w:rsidP="001330F6">
            <w:pPr>
              <w:jc w:val="center"/>
              <w:rPr>
                <w:rFonts w:ascii="Calibri" w:hAnsi="Calibri" w:cs="Calibri"/>
                <w:color w:val="000000"/>
                <w:sz w:val="22"/>
                <w:szCs w:val="22"/>
              </w:rPr>
            </w:pPr>
          </w:p>
        </w:tc>
        <w:tc>
          <w:tcPr>
            <w:tcW w:w="1418" w:type="dxa"/>
            <w:vAlign w:val="center"/>
          </w:tcPr>
          <w:p w14:paraId="5A2D8041" w14:textId="6AC62808" w:rsidR="001330F6" w:rsidRDefault="001330F6" w:rsidP="001330F6">
            <w:pPr>
              <w:jc w:val="center"/>
              <w:rPr>
                <w:rFonts w:ascii="Calibri" w:hAnsi="Calibri" w:cs="Calibri"/>
                <w:color w:val="FF0000"/>
                <w:sz w:val="22"/>
                <w:szCs w:val="22"/>
              </w:rPr>
            </w:pPr>
            <w:r w:rsidRPr="006B6586">
              <w:rPr>
                <w:rFonts w:ascii="Calibri" w:hAnsi="Calibri" w:cs="Calibri"/>
                <w:b/>
                <w:bCs/>
                <w:color w:val="FF0000"/>
                <w:sz w:val="22"/>
                <w:szCs w:val="22"/>
              </w:rPr>
              <w:lastRenderedPageBreak/>
              <w:t xml:space="preserve">Reading – </w:t>
            </w:r>
            <w:hyperlink r:id="rId28" w:history="1">
              <w:r w:rsidRPr="00F81DA2">
                <w:rPr>
                  <w:rStyle w:val="Hyperlink"/>
                  <w:rFonts w:ascii="Calibri" w:hAnsi="Calibri" w:cs="Calibri"/>
                  <w:sz w:val="22"/>
                  <w:szCs w:val="22"/>
                </w:rPr>
                <w:t>Starry Eyed Stan</w:t>
              </w:r>
            </w:hyperlink>
          </w:p>
          <w:p w14:paraId="4EFAB38A" w14:textId="77777777" w:rsidR="001330F6" w:rsidRPr="006B6586" w:rsidRDefault="001330F6" w:rsidP="001330F6">
            <w:pPr>
              <w:jc w:val="center"/>
              <w:rPr>
                <w:rFonts w:ascii="Calibri" w:hAnsi="Calibri" w:cs="Calibri"/>
                <w:color w:val="FF0000"/>
                <w:sz w:val="22"/>
                <w:szCs w:val="22"/>
              </w:rPr>
            </w:pPr>
          </w:p>
          <w:p w14:paraId="190E3091" w14:textId="65543C32" w:rsidR="001330F6" w:rsidRPr="006B6586" w:rsidRDefault="001330F6" w:rsidP="001330F6">
            <w:pPr>
              <w:jc w:val="center"/>
              <w:rPr>
                <w:rFonts w:ascii="Calibri" w:hAnsi="Calibri" w:cs="Calibri"/>
                <w:color w:val="FF0000"/>
                <w:sz w:val="22"/>
                <w:szCs w:val="22"/>
              </w:rPr>
            </w:pPr>
            <w:r>
              <w:rPr>
                <w:rFonts w:ascii="Calibri" w:hAnsi="Calibri" w:cs="Calibri"/>
                <w:color w:val="FF0000"/>
                <w:sz w:val="22"/>
                <w:szCs w:val="22"/>
              </w:rPr>
              <w:t>Read the story again and discuss the questions. How can you find the answers? Key words in the question.</w:t>
            </w:r>
          </w:p>
        </w:tc>
        <w:tc>
          <w:tcPr>
            <w:tcW w:w="1456" w:type="dxa"/>
            <w:vAlign w:val="center"/>
          </w:tcPr>
          <w:p w14:paraId="5069F2AE" w14:textId="0FAF5575" w:rsidR="001330F6" w:rsidRPr="006B6586" w:rsidRDefault="001330F6" w:rsidP="001330F6">
            <w:pPr>
              <w:ind w:right="113"/>
              <w:jc w:val="center"/>
              <w:rPr>
                <w:rFonts w:ascii="Calibri" w:hAnsi="Calibri" w:cs="Calibri"/>
                <w:color w:val="002060"/>
                <w:sz w:val="22"/>
                <w:szCs w:val="22"/>
              </w:rPr>
            </w:pPr>
            <w:r w:rsidRPr="006B6586">
              <w:rPr>
                <w:rFonts w:ascii="Calibri" w:hAnsi="Calibri" w:cs="Calibri"/>
                <w:b/>
                <w:bCs/>
                <w:color w:val="FF0000"/>
                <w:sz w:val="22"/>
                <w:szCs w:val="22"/>
              </w:rPr>
              <w:t>Handwrit</w:t>
            </w:r>
            <w:r>
              <w:rPr>
                <w:rFonts w:ascii="Calibri" w:hAnsi="Calibri" w:cs="Calibri"/>
                <w:b/>
                <w:bCs/>
                <w:color w:val="FF0000"/>
                <w:sz w:val="22"/>
                <w:szCs w:val="22"/>
              </w:rPr>
              <w:t>ng</w:t>
            </w:r>
            <w:r w:rsidRPr="006B6586">
              <w:rPr>
                <w:rFonts w:ascii="Calibri" w:hAnsi="Calibri" w:cs="Calibri"/>
                <w:b/>
                <w:bCs/>
                <w:color w:val="FF0000"/>
                <w:sz w:val="22"/>
                <w:szCs w:val="22"/>
              </w:rPr>
              <w:t xml:space="preserve">– </w:t>
            </w:r>
            <w:r w:rsidRPr="006B6586">
              <w:rPr>
                <w:rFonts w:ascii="Calibri" w:hAnsi="Calibri" w:cs="Calibri"/>
                <w:color w:val="FF0000"/>
                <w:sz w:val="22"/>
                <w:szCs w:val="22"/>
              </w:rPr>
              <w:t>carry on from Monday</w:t>
            </w:r>
          </w:p>
        </w:tc>
        <w:tc>
          <w:tcPr>
            <w:tcW w:w="528" w:type="dxa"/>
            <w:vMerge/>
            <w:vAlign w:val="center"/>
          </w:tcPr>
          <w:p w14:paraId="0B8FEC68" w14:textId="77777777" w:rsidR="001330F6" w:rsidRPr="006B6586" w:rsidRDefault="001330F6" w:rsidP="001330F6">
            <w:pPr>
              <w:jc w:val="center"/>
              <w:rPr>
                <w:rFonts w:ascii="Calibri" w:hAnsi="Calibri" w:cs="Calibri"/>
                <w:sz w:val="22"/>
                <w:szCs w:val="22"/>
              </w:rPr>
            </w:pPr>
          </w:p>
        </w:tc>
        <w:tc>
          <w:tcPr>
            <w:tcW w:w="2835" w:type="dxa"/>
            <w:vAlign w:val="center"/>
          </w:tcPr>
          <w:p w14:paraId="125C41AC" w14:textId="77777777" w:rsidR="00E3291E" w:rsidRDefault="00E3291E" w:rsidP="00E3291E">
            <w:pPr>
              <w:jc w:val="center"/>
              <w:rPr>
                <w:rFonts w:ascii="Calibri" w:hAnsi="Calibri" w:cs="Calibri"/>
                <w:b/>
                <w:bCs/>
                <w:color w:val="FF0000"/>
                <w:sz w:val="22"/>
                <w:szCs w:val="22"/>
              </w:rPr>
            </w:pPr>
            <w:r>
              <w:rPr>
                <w:rFonts w:ascii="Calibri" w:hAnsi="Calibri" w:cs="Calibri"/>
                <w:b/>
                <w:bCs/>
                <w:color w:val="FF0000"/>
                <w:sz w:val="22"/>
                <w:szCs w:val="22"/>
              </w:rPr>
              <w:t>Literacy</w:t>
            </w:r>
            <w:r w:rsidRPr="006B6586">
              <w:rPr>
                <w:rFonts w:ascii="Calibri" w:hAnsi="Calibri" w:cs="Calibri"/>
                <w:b/>
                <w:bCs/>
                <w:color w:val="FF0000"/>
                <w:sz w:val="22"/>
                <w:szCs w:val="22"/>
              </w:rPr>
              <w:t xml:space="preserve"> – </w:t>
            </w:r>
          </w:p>
          <w:p w14:paraId="78502D49" w14:textId="77777777" w:rsidR="00E3291E" w:rsidRDefault="00E3291E" w:rsidP="00E3291E">
            <w:pPr>
              <w:jc w:val="center"/>
              <w:rPr>
                <w:rFonts w:ascii="Calibri" w:hAnsi="Calibri" w:cs="Calibri"/>
                <w:color w:val="FF0000"/>
                <w:sz w:val="22"/>
                <w:szCs w:val="22"/>
              </w:rPr>
            </w:pPr>
            <w:r>
              <w:rPr>
                <w:rFonts w:ascii="Calibri" w:hAnsi="Calibri" w:cs="Calibri"/>
                <w:color w:val="FF0000"/>
                <w:sz w:val="22"/>
                <w:szCs w:val="22"/>
              </w:rPr>
              <w:t>Recap on The Gruffalo – can you remember your actions?</w:t>
            </w:r>
          </w:p>
          <w:p w14:paraId="36E64680" w14:textId="77777777" w:rsidR="00E3291E" w:rsidRDefault="00E3291E" w:rsidP="00E3291E">
            <w:pPr>
              <w:jc w:val="center"/>
              <w:rPr>
                <w:rFonts w:ascii="Calibri" w:hAnsi="Calibri" w:cs="Calibri"/>
                <w:color w:val="FF0000"/>
                <w:sz w:val="22"/>
                <w:szCs w:val="22"/>
              </w:rPr>
            </w:pPr>
            <w:hyperlink r:id="rId29" w:history="1">
              <w:r w:rsidRPr="00F850A7">
                <w:rPr>
                  <w:rStyle w:val="Hyperlink"/>
                  <w:rFonts w:ascii="Calibri" w:hAnsi="Calibri" w:cs="Calibri"/>
                  <w:sz w:val="22"/>
                  <w:szCs w:val="22"/>
                </w:rPr>
                <w:t>https://www.youtube.com/watch?v=s8sUPpPc8Ws</w:t>
              </w:r>
            </w:hyperlink>
            <w:r>
              <w:rPr>
                <w:rFonts w:ascii="Calibri" w:hAnsi="Calibri" w:cs="Calibri"/>
                <w:color w:val="FF0000"/>
                <w:sz w:val="22"/>
                <w:szCs w:val="22"/>
              </w:rPr>
              <w:t xml:space="preserve"> </w:t>
            </w:r>
          </w:p>
          <w:p w14:paraId="3B2B7571" w14:textId="77777777" w:rsidR="00E3291E" w:rsidRDefault="00E3291E" w:rsidP="00E3291E">
            <w:pPr>
              <w:jc w:val="center"/>
              <w:rPr>
                <w:rFonts w:ascii="Calibri" w:hAnsi="Calibri" w:cs="Calibri"/>
                <w:color w:val="FF0000"/>
                <w:sz w:val="22"/>
                <w:szCs w:val="22"/>
              </w:rPr>
            </w:pPr>
          </w:p>
          <w:p w14:paraId="1A6AB17D" w14:textId="77777777" w:rsidR="001330F6" w:rsidRDefault="00E3291E" w:rsidP="00E3291E">
            <w:pPr>
              <w:ind w:left="113" w:right="113"/>
              <w:rPr>
                <w:rFonts w:ascii="Calibri" w:hAnsi="Calibri" w:cs="Calibri"/>
                <w:color w:val="FF0000"/>
                <w:sz w:val="22"/>
                <w:szCs w:val="22"/>
              </w:rPr>
            </w:pPr>
            <w:r>
              <w:rPr>
                <w:rFonts w:ascii="Calibri" w:hAnsi="Calibri" w:cs="Calibri"/>
                <w:color w:val="FF0000"/>
                <w:sz w:val="22"/>
                <w:szCs w:val="22"/>
              </w:rPr>
              <w:t>Toda</w:t>
            </w:r>
            <w:r>
              <w:rPr>
                <w:rFonts w:ascii="Calibri" w:hAnsi="Calibri" w:cs="Calibri"/>
                <w:color w:val="FF0000"/>
                <w:sz w:val="22"/>
                <w:szCs w:val="22"/>
              </w:rPr>
              <w:t>y I would like you to think about the setting your creature lives in. You may want to use your enchanted woodland from art.</w:t>
            </w:r>
          </w:p>
          <w:p w14:paraId="30968E31" w14:textId="77777777" w:rsidR="00E3291E" w:rsidRDefault="00E3291E" w:rsidP="00E3291E">
            <w:pPr>
              <w:ind w:left="113" w:right="113"/>
              <w:rPr>
                <w:rFonts w:ascii="Calibri" w:hAnsi="Calibri" w:cs="Calibri"/>
                <w:color w:val="FF0000"/>
                <w:sz w:val="22"/>
                <w:szCs w:val="22"/>
              </w:rPr>
            </w:pPr>
          </w:p>
          <w:p w14:paraId="0BB762E4" w14:textId="77777777" w:rsidR="007A356B" w:rsidRDefault="00E3291E" w:rsidP="00E3291E">
            <w:pPr>
              <w:ind w:left="113" w:right="113"/>
              <w:rPr>
                <w:rFonts w:ascii="Calibri" w:hAnsi="Calibri" w:cs="Calibri"/>
                <w:color w:val="FF0000"/>
                <w:sz w:val="22"/>
                <w:szCs w:val="22"/>
              </w:rPr>
            </w:pPr>
            <w:r>
              <w:rPr>
                <w:rFonts w:ascii="Calibri" w:hAnsi="Calibri" w:cs="Calibri"/>
                <w:color w:val="FF0000"/>
                <w:sz w:val="22"/>
                <w:szCs w:val="22"/>
              </w:rPr>
              <w:t>I would like you to draw your setting and label with adjectives and nouns. Try to use your Science knowledge, can you include some plants, flowers or trees that you have learnt about?</w:t>
            </w:r>
          </w:p>
          <w:p w14:paraId="261E065A" w14:textId="77777777" w:rsidR="007A356B" w:rsidRDefault="007A356B" w:rsidP="00E3291E">
            <w:pPr>
              <w:ind w:left="113" w:right="113"/>
              <w:rPr>
                <w:rFonts w:ascii="Calibri" w:hAnsi="Calibri" w:cs="Calibri"/>
                <w:color w:val="FF0000"/>
                <w:sz w:val="22"/>
                <w:szCs w:val="22"/>
              </w:rPr>
            </w:pPr>
          </w:p>
          <w:p w14:paraId="139FE1EC" w14:textId="294CC42F" w:rsidR="00E3291E" w:rsidRPr="006B6586" w:rsidRDefault="007A356B" w:rsidP="00E3291E">
            <w:pPr>
              <w:ind w:left="113" w:right="113"/>
              <w:rPr>
                <w:rFonts w:ascii="Calibri" w:hAnsi="Calibri" w:cs="Calibri"/>
                <w:color w:val="002060"/>
                <w:sz w:val="22"/>
                <w:szCs w:val="22"/>
              </w:rPr>
            </w:pPr>
            <w:r>
              <w:rPr>
                <w:rFonts w:ascii="Calibri" w:hAnsi="Calibri" w:cs="Calibri"/>
                <w:color w:val="FF0000"/>
                <w:sz w:val="22"/>
                <w:szCs w:val="22"/>
              </w:rPr>
              <w:t>You could even draw your character in your setting.</w:t>
            </w:r>
            <w:r w:rsidR="00E3291E">
              <w:rPr>
                <w:rFonts w:ascii="Calibri" w:hAnsi="Calibri" w:cs="Calibri"/>
                <w:color w:val="FF0000"/>
                <w:sz w:val="22"/>
                <w:szCs w:val="22"/>
              </w:rPr>
              <w:t xml:space="preserve"> </w:t>
            </w:r>
          </w:p>
        </w:tc>
        <w:tc>
          <w:tcPr>
            <w:tcW w:w="487" w:type="dxa"/>
            <w:vMerge/>
            <w:vAlign w:val="center"/>
          </w:tcPr>
          <w:p w14:paraId="77AAE0A4" w14:textId="77777777" w:rsidR="001330F6" w:rsidRPr="006B6586" w:rsidRDefault="001330F6" w:rsidP="001330F6">
            <w:pPr>
              <w:jc w:val="center"/>
              <w:rPr>
                <w:rFonts w:ascii="Calibri" w:hAnsi="Calibri" w:cs="Calibri"/>
                <w:sz w:val="22"/>
                <w:szCs w:val="22"/>
              </w:rPr>
            </w:pPr>
          </w:p>
        </w:tc>
        <w:tc>
          <w:tcPr>
            <w:tcW w:w="2065" w:type="dxa"/>
          </w:tcPr>
          <w:p w14:paraId="7178DF79"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1 - 2</w:t>
            </w:r>
          </w:p>
          <w:p w14:paraId="45221460" w14:textId="77777777" w:rsidR="001330F6" w:rsidRPr="006B6586" w:rsidRDefault="001330F6" w:rsidP="001330F6">
            <w:pPr>
              <w:jc w:val="center"/>
              <w:rPr>
                <w:rFonts w:ascii="Calibri" w:hAnsi="Calibri" w:cs="Calibri"/>
                <w:b/>
                <w:bCs/>
                <w:color w:val="00B050"/>
                <w:sz w:val="22"/>
                <w:szCs w:val="22"/>
              </w:rPr>
            </w:pPr>
            <w:r w:rsidRPr="006B6586">
              <w:rPr>
                <w:rFonts w:ascii="Calibri" w:hAnsi="Calibri" w:cs="Calibri"/>
                <w:b/>
                <w:bCs/>
                <w:color w:val="00B050"/>
                <w:sz w:val="22"/>
                <w:szCs w:val="22"/>
              </w:rPr>
              <w:t xml:space="preserve">INDOOR PE – </w:t>
            </w:r>
          </w:p>
          <w:p w14:paraId="4774849C" w14:textId="77777777" w:rsidR="001330F6" w:rsidRPr="006B6586" w:rsidRDefault="001330F6" w:rsidP="001330F6">
            <w:pPr>
              <w:jc w:val="center"/>
              <w:rPr>
                <w:rFonts w:ascii="Calibri" w:hAnsi="Calibri" w:cs="Calibri"/>
                <w:color w:val="00B050"/>
                <w:sz w:val="22"/>
                <w:szCs w:val="22"/>
              </w:rPr>
            </w:pPr>
            <w:r w:rsidRPr="006B6586">
              <w:rPr>
                <w:rFonts w:ascii="Calibri" w:hAnsi="Calibri" w:cs="Calibri"/>
                <w:color w:val="00B050"/>
                <w:sz w:val="22"/>
                <w:szCs w:val="22"/>
              </w:rPr>
              <w:t>Cosmic Yoga</w:t>
            </w:r>
          </w:p>
          <w:p w14:paraId="5C10376D" w14:textId="77777777" w:rsidR="001330F6" w:rsidRPr="006B6586" w:rsidRDefault="001330F6" w:rsidP="001330F6">
            <w:pPr>
              <w:jc w:val="center"/>
              <w:rPr>
                <w:rFonts w:ascii="Calibri" w:hAnsi="Calibri" w:cs="Calibri"/>
                <w:color w:val="00B050"/>
                <w:sz w:val="22"/>
                <w:szCs w:val="22"/>
              </w:rPr>
            </w:pPr>
            <w:hyperlink r:id="rId30" w:history="1">
              <w:r w:rsidRPr="006B6586">
                <w:rPr>
                  <w:rStyle w:val="Hyperlink"/>
                  <w:rFonts w:ascii="Calibri" w:hAnsi="Calibri" w:cs="Calibri"/>
                  <w:sz w:val="22"/>
                  <w:szCs w:val="22"/>
                </w:rPr>
                <w:t>https://www.youtube.com/user/CosmicKidsYoga</w:t>
              </w:r>
            </w:hyperlink>
            <w:r w:rsidRPr="006B6586">
              <w:rPr>
                <w:rFonts w:ascii="Calibri" w:hAnsi="Calibri" w:cs="Calibri"/>
                <w:color w:val="00B050"/>
                <w:sz w:val="22"/>
                <w:szCs w:val="22"/>
              </w:rPr>
              <w:t xml:space="preserve"> </w:t>
            </w:r>
          </w:p>
          <w:p w14:paraId="71A769CC" w14:textId="77777777" w:rsidR="001330F6" w:rsidRDefault="001330F6" w:rsidP="001330F6">
            <w:pPr>
              <w:jc w:val="center"/>
              <w:rPr>
                <w:rFonts w:ascii="Calibri" w:hAnsi="Calibri" w:cs="Calibri"/>
                <w:color w:val="00B050"/>
                <w:sz w:val="22"/>
                <w:szCs w:val="22"/>
              </w:rPr>
            </w:pPr>
          </w:p>
          <w:p w14:paraId="752B39DE" w14:textId="50193231" w:rsidR="001330F6" w:rsidRPr="006B6586" w:rsidRDefault="001330F6" w:rsidP="001330F6">
            <w:pPr>
              <w:jc w:val="center"/>
              <w:rPr>
                <w:rFonts w:ascii="Calibri" w:hAnsi="Calibri" w:cs="Calibri"/>
                <w:color w:val="00B050"/>
                <w:sz w:val="22"/>
                <w:szCs w:val="22"/>
              </w:rPr>
            </w:pPr>
            <w:r w:rsidRPr="006B6586">
              <w:rPr>
                <w:rFonts w:ascii="Calibri" w:hAnsi="Calibri" w:cs="Calibri"/>
                <w:color w:val="00B050"/>
                <w:sz w:val="22"/>
                <w:szCs w:val="22"/>
              </w:rPr>
              <w:t xml:space="preserve">There are lots of different yoga videos. You might want to do one long one or lots of different short ones.  </w:t>
            </w:r>
          </w:p>
        </w:tc>
        <w:tc>
          <w:tcPr>
            <w:tcW w:w="3118" w:type="dxa"/>
            <w:gridSpan w:val="3"/>
          </w:tcPr>
          <w:p w14:paraId="165801B9" w14:textId="38EA643B" w:rsidR="001330F6" w:rsidRPr="00A772D2" w:rsidRDefault="001330F6" w:rsidP="001330F6">
            <w:pPr>
              <w:jc w:val="center"/>
              <w:rPr>
                <w:rFonts w:ascii="Calibri" w:hAnsi="Calibri" w:cs="Calibri"/>
                <w:color w:val="FF2F92"/>
                <w:sz w:val="22"/>
                <w:szCs w:val="22"/>
              </w:rPr>
            </w:pPr>
            <w:r w:rsidRPr="00A772D2">
              <w:rPr>
                <w:rFonts w:ascii="Calibri" w:hAnsi="Calibri" w:cs="Calibri"/>
                <w:color w:val="FF2F92"/>
                <w:sz w:val="22"/>
                <w:szCs w:val="22"/>
              </w:rPr>
              <w:t>2 – 2.</w:t>
            </w:r>
            <w:r>
              <w:rPr>
                <w:rFonts w:ascii="Calibri" w:hAnsi="Calibri" w:cs="Calibri"/>
                <w:color w:val="FF2F92"/>
                <w:sz w:val="22"/>
                <w:szCs w:val="22"/>
              </w:rPr>
              <w:t>30</w:t>
            </w:r>
          </w:p>
          <w:p w14:paraId="147495E2" w14:textId="1386036B" w:rsidR="001330F6" w:rsidRPr="00A772D2" w:rsidRDefault="001330F6" w:rsidP="001330F6">
            <w:pPr>
              <w:jc w:val="center"/>
              <w:rPr>
                <w:rFonts w:ascii="Calibri" w:hAnsi="Calibri" w:cs="Calibri"/>
                <w:color w:val="FF2F92"/>
                <w:sz w:val="22"/>
                <w:szCs w:val="22"/>
              </w:rPr>
            </w:pPr>
            <w:r w:rsidRPr="00A772D2">
              <w:rPr>
                <w:rFonts w:ascii="Calibri" w:hAnsi="Calibri" w:cs="Calibri"/>
                <w:b/>
                <w:bCs/>
                <w:color w:val="FF2F92"/>
                <w:sz w:val="22"/>
                <w:szCs w:val="22"/>
              </w:rPr>
              <w:t>Mindfulness –</w:t>
            </w:r>
            <w:r w:rsidRPr="00A772D2">
              <w:rPr>
                <w:rFonts w:ascii="Calibri" w:hAnsi="Calibri" w:cs="Calibri"/>
                <w:color w:val="FF2F92"/>
                <w:sz w:val="22"/>
                <w:szCs w:val="22"/>
              </w:rPr>
              <w:t xml:space="preserve"> thanks to Muddy Puddles (&amp; the lovely Sarah Seaman!) </w:t>
            </w:r>
          </w:p>
          <w:p w14:paraId="3BC3629F" w14:textId="0C0904D0" w:rsidR="001330F6" w:rsidRPr="00A772D2" w:rsidRDefault="001330F6" w:rsidP="001330F6">
            <w:pPr>
              <w:jc w:val="center"/>
              <w:rPr>
                <w:rFonts w:ascii="Calibri" w:hAnsi="Calibri" w:cs="Calibri"/>
                <w:b/>
                <w:bCs/>
                <w:color w:val="FF2F92"/>
                <w:sz w:val="22"/>
                <w:szCs w:val="22"/>
                <w:u w:val="single"/>
              </w:rPr>
            </w:pPr>
            <w:r>
              <w:rPr>
                <w:rFonts w:ascii="Calibri" w:hAnsi="Calibri" w:cs="Calibri"/>
                <w:b/>
                <w:bCs/>
                <w:color w:val="FF2F92"/>
                <w:sz w:val="22"/>
                <w:szCs w:val="22"/>
                <w:u w:val="single"/>
              </w:rPr>
              <w:t>Petal Power</w:t>
            </w:r>
          </w:p>
          <w:p w14:paraId="24C51550" w14:textId="48F0B3D6" w:rsidR="001330F6" w:rsidRPr="00753DD2" w:rsidRDefault="001330F6" w:rsidP="001330F6">
            <w:pPr>
              <w:jc w:val="center"/>
              <w:rPr>
                <w:rFonts w:ascii="Calibri" w:hAnsi="Calibri" w:cs="Calibri"/>
                <w:color w:val="FF2F92"/>
                <w:sz w:val="22"/>
                <w:szCs w:val="22"/>
              </w:rPr>
            </w:pPr>
            <w:r>
              <w:rPr>
                <w:rFonts w:ascii="Calibri" w:hAnsi="Calibri" w:cs="Calibri"/>
                <w:color w:val="FF2F92"/>
                <w:sz w:val="22"/>
                <w:szCs w:val="22"/>
              </w:rPr>
              <w:t>“</w:t>
            </w:r>
            <w:r w:rsidRPr="00753DD2">
              <w:rPr>
                <w:rFonts w:ascii="Calibri" w:hAnsi="Calibri" w:cs="Calibri"/>
                <w:color w:val="FF2F92"/>
                <w:sz w:val="22"/>
                <w:szCs w:val="22"/>
              </w:rPr>
              <w:t xml:space="preserve">For this activity you’ll need some petals. You can buy some petals at a shop but we recommend getting children to pick them from your area. </w:t>
            </w:r>
            <w:r>
              <w:rPr>
                <w:rFonts w:ascii="Calibri" w:hAnsi="Calibri" w:cs="Calibri"/>
                <w:color w:val="FF2F92"/>
                <w:sz w:val="22"/>
                <w:szCs w:val="22"/>
              </w:rPr>
              <w:t>Pick a petal.</w:t>
            </w:r>
            <w:r w:rsidRPr="00753DD2">
              <w:rPr>
                <w:rFonts w:ascii="Calibri" w:hAnsi="Calibri" w:cs="Calibri"/>
                <w:color w:val="FF2F92"/>
                <w:sz w:val="22"/>
                <w:szCs w:val="22"/>
              </w:rPr>
              <w:t xml:space="preserve"> You can make this a seasonal activity by picking flowers relevant to each season. Ask the children to silently enjoy the smell of petals. What colours are the petals? How do the petals feel in their hands?</w:t>
            </w:r>
          </w:p>
          <w:p w14:paraId="797F66B3" w14:textId="4B844031" w:rsidR="001330F6" w:rsidRPr="00E133F5" w:rsidRDefault="001330F6" w:rsidP="001330F6">
            <w:pPr>
              <w:jc w:val="center"/>
              <w:rPr>
                <w:rFonts w:ascii="Calibri" w:hAnsi="Calibri" w:cs="Calibri"/>
                <w:color w:val="FF2F92"/>
                <w:sz w:val="22"/>
                <w:szCs w:val="22"/>
              </w:rPr>
            </w:pPr>
            <w:r w:rsidRPr="00753DD2">
              <w:rPr>
                <w:rFonts w:ascii="Calibri" w:hAnsi="Calibri" w:cs="Calibri"/>
                <w:color w:val="FF2F92"/>
                <w:sz w:val="22"/>
                <w:szCs w:val="22"/>
              </w:rPr>
              <w:t xml:space="preserve">Get the children to rub the petals together and watch as the water seeps out of them. Encourage the children to focus their minds on the change of colour, shape and texture of the petal when they squeeze it Hand the children a bowl and let them put the petals into it. </w:t>
            </w:r>
            <w:r w:rsidRPr="00753DD2">
              <w:rPr>
                <w:rFonts w:ascii="Calibri" w:hAnsi="Calibri" w:cs="Calibri"/>
                <w:color w:val="FF2F92"/>
                <w:sz w:val="22"/>
                <w:szCs w:val="22"/>
              </w:rPr>
              <w:lastRenderedPageBreak/>
              <w:t>Then give the children some time to play with them and make perfumes or potions. Finish this activity with a deep breath and a smile!</w:t>
            </w:r>
            <w:r>
              <w:rPr>
                <w:rFonts w:ascii="Calibri" w:hAnsi="Calibri" w:cs="Calibri"/>
                <w:color w:val="FF2F92"/>
                <w:sz w:val="22"/>
                <w:szCs w:val="22"/>
              </w:rPr>
              <w:t>”</w:t>
            </w:r>
          </w:p>
          <w:p w14:paraId="27F745D3" w14:textId="77777777" w:rsidR="001330F6" w:rsidRDefault="001330F6" w:rsidP="001330F6">
            <w:pPr>
              <w:jc w:val="center"/>
              <w:rPr>
                <w:rFonts w:ascii="Calibri" w:hAnsi="Calibri" w:cs="Calibri"/>
                <w:color w:val="FF2F92"/>
                <w:sz w:val="22"/>
                <w:szCs w:val="22"/>
              </w:rPr>
            </w:pPr>
          </w:p>
          <w:p w14:paraId="4946C44A" w14:textId="6EBEC778" w:rsidR="001330F6" w:rsidRPr="006B6586" w:rsidRDefault="001330F6" w:rsidP="001330F6">
            <w:pPr>
              <w:jc w:val="center"/>
              <w:rPr>
                <w:rFonts w:ascii="Calibri" w:hAnsi="Calibri" w:cs="Calibri"/>
                <w:color w:val="FF0000"/>
                <w:sz w:val="22"/>
                <w:szCs w:val="22"/>
              </w:rPr>
            </w:pPr>
            <w:r w:rsidRPr="006B6586">
              <w:rPr>
                <w:rFonts w:ascii="Calibri" w:hAnsi="Calibri" w:cs="Calibri"/>
                <w:b/>
                <w:bCs/>
                <w:color w:val="FF0000"/>
                <w:sz w:val="22"/>
                <w:szCs w:val="22"/>
              </w:rPr>
              <w:t xml:space="preserve">Reading – </w:t>
            </w:r>
            <w:r>
              <w:rPr>
                <w:rFonts w:ascii="Calibri" w:hAnsi="Calibri" w:cs="Calibri"/>
                <w:color w:val="FF0000"/>
                <w:sz w:val="22"/>
                <w:szCs w:val="22"/>
              </w:rPr>
              <w:t xml:space="preserve">after taking time for mindfulness, if the weather is nice read a story together outside. </w:t>
            </w:r>
          </w:p>
          <w:p w14:paraId="3AE5198F" w14:textId="77777777" w:rsidR="001330F6" w:rsidRPr="006B6586"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t xml:space="preserve"> </w:t>
            </w:r>
          </w:p>
          <w:p w14:paraId="02125227"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2.30 – 3</w:t>
            </w:r>
          </w:p>
          <w:p w14:paraId="29574F2E"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15856F88" w14:textId="118BC602"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t>Extra phonics – try to make your phonics active! Make up your own phonics games around the house or garden. You could hide flashcards or tricky words. Make up your own song and dance using phase 3 or phase 5 sounds.</w:t>
            </w:r>
          </w:p>
          <w:p w14:paraId="3A380881" w14:textId="12AB052C" w:rsidR="001330F6" w:rsidRDefault="001330F6" w:rsidP="001330F6">
            <w:pPr>
              <w:jc w:val="center"/>
              <w:rPr>
                <w:rFonts w:ascii="Calibri" w:hAnsi="Calibri" w:cs="Calibri"/>
                <w:color w:val="FF0000"/>
                <w:sz w:val="22"/>
                <w:szCs w:val="22"/>
              </w:rPr>
            </w:pPr>
          </w:p>
          <w:p w14:paraId="45F22753" w14:textId="33CAF051"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t xml:space="preserve">Sing and dance along – </w:t>
            </w:r>
          </w:p>
          <w:p w14:paraId="1277CB6F" w14:textId="0FDF49FA" w:rsidR="001330F6" w:rsidRDefault="001330F6" w:rsidP="001330F6">
            <w:pPr>
              <w:jc w:val="center"/>
              <w:rPr>
                <w:rFonts w:ascii="Calibri" w:hAnsi="Calibri" w:cs="Calibri"/>
                <w:color w:val="FF0000"/>
                <w:sz w:val="22"/>
                <w:szCs w:val="22"/>
              </w:rPr>
            </w:pPr>
            <w:hyperlink r:id="rId31" w:history="1">
              <w:r w:rsidRPr="007C37F3">
                <w:rPr>
                  <w:rStyle w:val="Hyperlink"/>
                  <w:rFonts w:ascii="Calibri" w:hAnsi="Calibri" w:cs="Calibri"/>
                  <w:sz w:val="22"/>
                  <w:szCs w:val="22"/>
                </w:rPr>
                <w:t>https://www.youtube.com/watch?v=R087lYrRpgY</w:t>
              </w:r>
            </w:hyperlink>
            <w:r>
              <w:rPr>
                <w:rFonts w:ascii="Calibri" w:hAnsi="Calibri" w:cs="Calibri"/>
                <w:color w:val="FF0000"/>
                <w:sz w:val="22"/>
                <w:szCs w:val="22"/>
              </w:rPr>
              <w:t xml:space="preserve"> </w:t>
            </w:r>
          </w:p>
          <w:p w14:paraId="0425C6C1" w14:textId="384696CE" w:rsidR="001330F6" w:rsidRDefault="001330F6" w:rsidP="001330F6">
            <w:pPr>
              <w:jc w:val="center"/>
              <w:rPr>
                <w:rFonts w:ascii="Calibri" w:hAnsi="Calibri" w:cs="Calibri"/>
                <w:color w:val="FF0000"/>
                <w:sz w:val="22"/>
                <w:szCs w:val="22"/>
              </w:rPr>
            </w:pPr>
          </w:p>
          <w:p w14:paraId="07143BA0" w14:textId="4DD3DC0F" w:rsidR="001330F6" w:rsidRPr="006B6586" w:rsidRDefault="001330F6" w:rsidP="001330F6">
            <w:pPr>
              <w:jc w:val="center"/>
              <w:rPr>
                <w:rFonts w:ascii="Calibri" w:hAnsi="Calibri" w:cs="Calibri"/>
                <w:color w:val="FF0000"/>
                <w:sz w:val="22"/>
                <w:szCs w:val="22"/>
              </w:rPr>
            </w:pPr>
            <w:hyperlink r:id="rId32" w:history="1">
              <w:r w:rsidRPr="007C37F3">
                <w:rPr>
                  <w:rStyle w:val="Hyperlink"/>
                  <w:rFonts w:ascii="Calibri" w:hAnsi="Calibri" w:cs="Calibri"/>
                  <w:sz w:val="22"/>
                  <w:szCs w:val="22"/>
                </w:rPr>
                <w:t>https://www.youtube.com/watch?v=3NOzgR1ANc4</w:t>
              </w:r>
            </w:hyperlink>
            <w:r>
              <w:rPr>
                <w:rFonts w:ascii="Calibri" w:hAnsi="Calibri" w:cs="Calibri"/>
                <w:color w:val="FF0000"/>
                <w:sz w:val="22"/>
                <w:szCs w:val="22"/>
              </w:rPr>
              <w:t xml:space="preserve"> </w:t>
            </w:r>
          </w:p>
          <w:p w14:paraId="573075C1" w14:textId="453CDE76" w:rsidR="001330F6" w:rsidRPr="006B6586" w:rsidRDefault="001330F6" w:rsidP="001330F6">
            <w:pPr>
              <w:rPr>
                <w:rFonts w:ascii="Calibri" w:hAnsi="Calibri" w:cs="Calibri"/>
                <w:color w:val="7030A0"/>
                <w:sz w:val="22"/>
                <w:szCs w:val="22"/>
              </w:rPr>
            </w:pPr>
          </w:p>
        </w:tc>
      </w:tr>
      <w:tr w:rsidR="001330F6" w:rsidRPr="002C36EB" w14:paraId="17DE9B34" w14:textId="77777777" w:rsidTr="005920C1">
        <w:trPr>
          <w:trHeight w:val="840"/>
        </w:trPr>
        <w:tc>
          <w:tcPr>
            <w:tcW w:w="426" w:type="dxa"/>
            <w:vAlign w:val="center"/>
          </w:tcPr>
          <w:p w14:paraId="26F5D05E" w14:textId="77777777" w:rsidR="001330F6" w:rsidRPr="002C36EB" w:rsidRDefault="001330F6" w:rsidP="001330F6">
            <w:pPr>
              <w:jc w:val="center"/>
              <w:rPr>
                <w:rFonts w:ascii="Calibri" w:hAnsi="Calibri" w:cs="Calibri"/>
                <w:b/>
              </w:rPr>
            </w:pPr>
            <w:r w:rsidRPr="002C36EB">
              <w:rPr>
                <w:rFonts w:ascii="Calibri" w:hAnsi="Calibri" w:cs="Calibri"/>
                <w:b/>
              </w:rPr>
              <w:lastRenderedPageBreak/>
              <w:t>THURS</w:t>
            </w:r>
          </w:p>
          <w:p w14:paraId="3F475B0C" w14:textId="77777777" w:rsidR="001330F6" w:rsidRPr="002C36EB" w:rsidRDefault="001330F6" w:rsidP="001330F6">
            <w:pPr>
              <w:jc w:val="center"/>
              <w:rPr>
                <w:rFonts w:ascii="Calibri" w:hAnsi="Calibri" w:cs="Calibri"/>
                <w:b/>
              </w:rPr>
            </w:pPr>
          </w:p>
        </w:tc>
        <w:tc>
          <w:tcPr>
            <w:tcW w:w="1446" w:type="dxa"/>
            <w:vAlign w:val="center"/>
          </w:tcPr>
          <w:p w14:paraId="2F7CBE57" w14:textId="6829A0DE"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Practice </w:t>
            </w:r>
            <w:proofErr w:type="spellStart"/>
            <w:r>
              <w:rPr>
                <w:rFonts w:ascii="Calibri" w:hAnsi="Calibri" w:cs="Calibri"/>
                <w:b/>
                <w:bCs/>
                <w:color w:val="FF0000"/>
                <w:sz w:val="22"/>
                <w:szCs w:val="22"/>
              </w:rPr>
              <w:t>SPaG</w:t>
            </w:r>
            <w:proofErr w:type="spellEnd"/>
            <w:r w:rsidRPr="006B6586">
              <w:rPr>
                <w:rFonts w:ascii="Calibri" w:hAnsi="Calibri" w:cs="Calibri"/>
                <w:b/>
                <w:bCs/>
                <w:color w:val="FF0000"/>
                <w:sz w:val="22"/>
                <w:szCs w:val="22"/>
              </w:rPr>
              <w:t xml:space="preserve"> -</w:t>
            </w:r>
          </w:p>
          <w:p w14:paraId="1EEE1B72" w14:textId="44A721DA" w:rsidR="001330F6" w:rsidRDefault="001330F6" w:rsidP="001330F6">
            <w:pPr>
              <w:jc w:val="center"/>
            </w:pPr>
            <w:hyperlink r:id="rId33" w:history="1">
              <w:r w:rsidRPr="007C37F3">
                <w:rPr>
                  <w:rStyle w:val="Hyperlink"/>
                </w:rPr>
                <w:t>https://www.twinkl.co.uk/resource/t2-e-4950-year-1-adjectives-suffixes-er-</w:t>
              </w:r>
              <w:r w:rsidRPr="007C37F3">
                <w:rPr>
                  <w:rStyle w:val="Hyperlink"/>
                </w:rPr>
                <w:lastRenderedPageBreak/>
                <w:t>and-est-activity</w:t>
              </w:r>
            </w:hyperlink>
          </w:p>
          <w:p w14:paraId="6E20EF93" w14:textId="32A5D521" w:rsidR="001330F6" w:rsidRPr="006B6586" w:rsidRDefault="001330F6" w:rsidP="001330F6">
            <w:pPr>
              <w:jc w:val="center"/>
              <w:rPr>
                <w:rFonts w:ascii="Calibri" w:hAnsi="Calibri" w:cs="Calibri"/>
                <w:b/>
                <w:bCs/>
                <w:color w:val="FF0000"/>
                <w:sz w:val="22"/>
                <w:szCs w:val="22"/>
              </w:rPr>
            </w:pPr>
          </w:p>
        </w:tc>
        <w:tc>
          <w:tcPr>
            <w:tcW w:w="1559" w:type="dxa"/>
            <w:vAlign w:val="center"/>
          </w:tcPr>
          <w:p w14:paraId="6F402FE5"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lastRenderedPageBreak/>
              <w:t xml:space="preserve">Phonics </w:t>
            </w:r>
          </w:p>
          <w:p w14:paraId="0C7A5C01" w14:textId="643E994E" w:rsidR="001330F6" w:rsidRPr="006B6586" w:rsidRDefault="001330F6" w:rsidP="001330F6">
            <w:pPr>
              <w:jc w:val="center"/>
              <w:rPr>
                <w:rFonts w:ascii="Calibri" w:hAnsi="Calibri" w:cs="Calibri"/>
                <w:color w:val="FF0000"/>
                <w:sz w:val="22"/>
                <w:szCs w:val="22"/>
              </w:rPr>
            </w:pPr>
            <w:r>
              <w:rPr>
                <w:rFonts w:ascii="Calibri" w:hAnsi="Calibri" w:cs="Calibri"/>
                <w:color w:val="FF0000"/>
                <w:sz w:val="22"/>
                <w:szCs w:val="22"/>
              </w:rPr>
              <w:t>FLASHCARDS</w:t>
            </w:r>
          </w:p>
          <w:p w14:paraId="77D44BFA" w14:textId="77777777" w:rsidR="001330F6" w:rsidRPr="002E2A86" w:rsidRDefault="001330F6" w:rsidP="001330F6">
            <w:pPr>
              <w:jc w:val="center"/>
              <w:rPr>
                <w:rStyle w:val="Hyperlink"/>
                <w:rFonts w:ascii="Calibri" w:hAnsi="Calibri" w:cs="Calibri"/>
                <w:sz w:val="22"/>
                <w:szCs w:val="22"/>
              </w:rPr>
            </w:pPr>
            <w:hyperlink r:id="rId34" w:history="1">
              <w:r w:rsidRPr="002E2A86">
                <w:rPr>
                  <w:rStyle w:val="Hyperlink"/>
                  <w:rFonts w:ascii="Calibri" w:hAnsi="Calibri" w:cs="Calibri"/>
                  <w:sz w:val="22"/>
                  <w:szCs w:val="22"/>
                </w:rPr>
                <w:t>https://new.phonicsplay.co.uk/resources/phase/5/flashcards-time-challenge</w:t>
              </w:r>
            </w:hyperlink>
          </w:p>
          <w:p w14:paraId="4B25E531" w14:textId="77777777" w:rsidR="001330F6" w:rsidRPr="006B6586" w:rsidRDefault="001330F6" w:rsidP="001330F6">
            <w:pPr>
              <w:rPr>
                <w:rFonts w:ascii="Calibri" w:hAnsi="Calibri" w:cs="Calibri"/>
                <w:color w:val="FF0000"/>
                <w:sz w:val="22"/>
                <w:szCs w:val="22"/>
              </w:rPr>
            </w:pPr>
          </w:p>
          <w:p w14:paraId="4B4556F2" w14:textId="77777777" w:rsidR="001330F6"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lastRenderedPageBreak/>
              <w:t xml:space="preserve">Practice reading </w:t>
            </w:r>
            <w:r>
              <w:rPr>
                <w:rFonts w:ascii="Calibri" w:hAnsi="Calibri" w:cs="Calibri"/>
                <w:color w:val="FF0000"/>
                <w:sz w:val="22"/>
                <w:szCs w:val="22"/>
              </w:rPr>
              <w:t>the sounds quickly.</w:t>
            </w:r>
          </w:p>
          <w:p w14:paraId="3A54CBC0" w14:textId="77777777" w:rsidR="001330F6" w:rsidRDefault="001330F6" w:rsidP="001330F6">
            <w:pPr>
              <w:jc w:val="center"/>
              <w:rPr>
                <w:rFonts w:ascii="Calibri" w:hAnsi="Calibri" w:cs="Calibri"/>
                <w:color w:val="FF0000"/>
                <w:sz w:val="22"/>
                <w:szCs w:val="22"/>
              </w:rPr>
            </w:pPr>
          </w:p>
          <w:p w14:paraId="7473E846" w14:textId="77777777"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t xml:space="preserve">Try flashcards for different phases and also all together. </w:t>
            </w:r>
            <w:r w:rsidRPr="006B6586">
              <w:rPr>
                <w:rFonts w:ascii="Calibri" w:hAnsi="Calibri" w:cs="Calibri"/>
                <w:color w:val="FF0000"/>
                <w:sz w:val="22"/>
                <w:szCs w:val="22"/>
              </w:rPr>
              <w:t xml:space="preserve"> </w:t>
            </w:r>
          </w:p>
          <w:p w14:paraId="06C9FD85" w14:textId="77777777" w:rsidR="001330F6" w:rsidRDefault="001330F6" w:rsidP="001330F6">
            <w:pPr>
              <w:jc w:val="center"/>
              <w:rPr>
                <w:rFonts w:ascii="Calibri" w:hAnsi="Calibri" w:cs="Calibri"/>
                <w:color w:val="FF0000"/>
                <w:sz w:val="22"/>
                <w:szCs w:val="22"/>
              </w:rPr>
            </w:pPr>
          </w:p>
          <w:p w14:paraId="0E0F7FC8" w14:textId="77777777" w:rsidR="001330F6" w:rsidRDefault="001330F6" w:rsidP="001330F6">
            <w:pPr>
              <w:jc w:val="center"/>
              <w:rPr>
                <w:rFonts w:ascii="Calibri" w:hAnsi="Calibri" w:cs="Calibri"/>
                <w:color w:val="000000"/>
                <w:sz w:val="22"/>
                <w:szCs w:val="22"/>
              </w:rPr>
            </w:pPr>
            <w:r>
              <w:rPr>
                <w:rFonts w:ascii="Calibri" w:hAnsi="Calibri" w:cs="Calibri"/>
                <w:color w:val="000000"/>
                <w:sz w:val="22"/>
                <w:szCs w:val="22"/>
              </w:rPr>
              <w:t>OR</w:t>
            </w:r>
          </w:p>
          <w:p w14:paraId="03A5D26F" w14:textId="77777777" w:rsidR="001330F6" w:rsidRDefault="001330F6" w:rsidP="001330F6">
            <w:pPr>
              <w:jc w:val="center"/>
              <w:rPr>
                <w:rFonts w:ascii="Calibri" w:hAnsi="Calibri" w:cs="Calibri"/>
                <w:color w:val="000000"/>
                <w:sz w:val="22"/>
                <w:szCs w:val="22"/>
              </w:rPr>
            </w:pPr>
          </w:p>
          <w:p w14:paraId="0B869756" w14:textId="77777777" w:rsidR="001330F6" w:rsidRDefault="001330F6" w:rsidP="001330F6">
            <w:pPr>
              <w:rPr>
                <w:rFonts w:ascii="Calibri" w:hAnsi="Calibri" w:cs="Calibri"/>
              </w:rPr>
            </w:pPr>
            <w:r>
              <w:rPr>
                <w:rFonts w:ascii="Calibri" w:hAnsi="Calibri" w:cs="Calibri"/>
                <w:color w:val="000000"/>
                <w:sz w:val="22"/>
                <w:szCs w:val="22"/>
              </w:rPr>
              <w:t xml:space="preserve">Online lessons with </w:t>
            </w:r>
            <w:hyperlink r:id="rId35" w:history="1">
              <w:r w:rsidRPr="009D10A5">
                <w:rPr>
                  <w:rStyle w:val="Hyperlink"/>
                  <w:rFonts w:ascii="Calibri" w:hAnsi="Calibri" w:cs="Calibri"/>
                  <w:sz w:val="22"/>
                  <w:szCs w:val="22"/>
                </w:rPr>
                <w:t>Letters &amp; Sounds</w:t>
              </w:r>
            </w:hyperlink>
          </w:p>
          <w:p w14:paraId="054CCB8D" w14:textId="1DA2BA18"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 xml:space="preserve"> </w:t>
            </w:r>
          </w:p>
        </w:tc>
        <w:tc>
          <w:tcPr>
            <w:tcW w:w="1418" w:type="dxa"/>
            <w:vAlign w:val="center"/>
          </w:tcPr>
          <w:p w14:paraId="18441B3E" w14:textId="5AC5F273" w:rsidR="001330F6" w:rsidRDefault="001330F6" w:rsidP="001330F6">
            <w:pPr>
              <w:jc w:val="center"/>
              <w:rPr>
                <w:rFonts w:ascii="Calibri" w:hAnsi="Calibri" w:cs="Calibri"/>
                <w:color w:val="FF0000"/>
                <w:sz w:val="22"/>
                <w:szCs w:val="22"/>
              </w:rPr>
            </w:pPr>
            <w:r w:rsidRPr="006B6586">
              <w:rPr>
                <w:rFonts w:ascii="Calibri" w:hAnsi="Calibri" w:cs="Calibri"/>
                <w:b/>
                <w:bCs/>
                <w:color w:val="FF0000"/>
                <w:sz w:val="22"/>
                <w:szCs w:val="22"/>
              </w:rPr>
              <w:lastRenderedPageBreak/>
              <w:t xml:space="preserve">Reading – </w:t>
            </w:r>
            <w:hyperlink r:id="rId36" w:history="1">
              <w:r w:rsidRPr="00F81DA2">
                <w:rPr>
                  <w:rStyle w:val="Hyperlink"/>
                  <w:rFonts w:ascii="Calibri" w:hAnsi="Calibri" w:cs="Calibri"/>
                  <w:sz w:val="22"/>
                  <w:szCs w:val="22"/>
                </w:rPr>
                <w:t>Starry Eyed Stan</w:t>
              </w:r>
            </w:hyperlink>
          </w:p>
          <w:p w14:paraId="76F313B2" w14:textId="77777777" w:rsidR="001330F6" w:rsidRPr="006B6586" w:rsidRDefault="001330F6" w:rsidP="001330F6">
            <w:pPr>
              <w:jc w:val="center"/>
              <w:rPr>
                <w:rFonts w:ascii="Calibri" w:hAnsi="Calibri" w:cs="Calibri"/>
                <w:color w:val="FF0000"/>
                <w:sz w:val="22"/>
                <w:szCs w:val="22"/>
              </w:rPr>
            </w:pPr>
          </w:p>
          <w:p w14:paraId="47AFA463" w14:textId="77777777" w:rsidR="001330F6" w:rsidRDefault="001330F6" w:rsidP="001330F6">
            <w:pPr>
              <w:jc w:val="center"/>
              <w:rPr>
                <w:rFonts w:ascii="Calibri" w:hAnsi="Calibri" w:cs="Calibri"/>
                <w:color w:val="FF0000"/>
                <w:sz w:val="22"/>
                <w:szCs w:val="22"/>
              </w:rPr>
            </w:pPr>
            <w:r>
              <w:rPr>
                <w:rFonts w:ascii="Calibri" w:hAnsi="Calibri" w:cs="Calibri"/>
                <w:color w:val="FF0000"/>
                <w:sz w:val="22"/>
                <w:szCs w:val="22"/>
              </w:rPr>
              <w:t xml:space="preserve">Read the story again and write down </w:t>
            </w:r>
            <w:r>
              <w:rPr>
                <w:rFonts w:ascii="Calibri" w:hAnsi="Calibri" w:cs="Calibri"/>
                <w:color w:val="FF0000"/>
                <w:sz w:val="22"/>
                <w:szCs w:val="22"/>
              </w:rPr>
              <w:lastRenderedPageBreak/>
              <w:t>answers to questions.</w:t>
            </w:r>
          </w:p>
          <w:p w14:paraId="62411B38" w14:textId="77777777" w:rsidR="001330F6" w:rsidRDefault="001330F6" w:rsidP="001330F6">
            <w:pPr>
              <w:jc w:val="center"/>
              <w:rPr>
                <w:rFonts w:ascii="Calibri" w:hAnsi="Calibri" w:cs="Calibri"/>
                <w:color w:val="FF0000"/>
                <w:sz w:val="22"/>
                <w:szCs w:val="22"/>
              </w:rPr>
            </w:pPr>
          </w:p>
          <w:p w14:paraId="6E299C50" w14:textId="38424AEC" w:rsidR="001330F6" w:rsidRPr="00EE64B1"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t>Write down answers- try to write in full sentences and use text to spell words correctly.</w:t>
            </w:r>
          </w:p>
        </w:tc>
        <w:tc>
          <w:tcPr>
            <w:tcW w:w="1456" w:type="dxa"/>
            <w:vAlign w:val="center"/>
          </w:tcPr>
          <w:p w14:paraId="4D5E9CD4" w14:textId="77777777" w:rsidR="001330F6" w:rsidRPr="006B6586" w:rsidRDefault="001330F6" w:rsidP="001330F6">
            <w:pPr>
              <w:jc w:val="center"/>
              <w:rPr>
                <w:rFonts w:ascii="Calibri" w:hAnsi="Calibri" w:cs="Calibri"/>
                <w:color w:val="002060"/>
                <w:sz w:val="22"/>
                <w:szCs w:val="22"/>
              </w:rPr>
            </w:pPr>
            <w:r w:rsidRPr="006B6586">
              <w:rPr>
                <w:rFonts w:ascii="Calibri" w:hAnsi="Calibri" w:cs="Calibri"/>
                <w:b/>
                <w:bCs/>
                <w:color w:val="FF0000"/>
                <w:sz w:val="22"/>
                <w:szCs w:val="22"/>
              </w:rPr>
              <w:lastRenderedPageBreak/>
              <w:t xml:space="preserve">Handwriting – </w:t>
            </w:r>
            <w:r w:rsidRPr="006B6586">
              <w:rPr>
                <w:rFonts w:ascii="Calibri" w:hAnsi="Calibri" w:cs="Calibri"/>
                <w:color w:val="FF0000"/>
                <w:sz w:val="22"/>
                <w:szCs w:val="22"/>
              </w:rPr>
              <w:t>carry on from Monday</w:t>
            </w:r>
          </w:p>
        </w:tc>
        <w:tc>
          <w:tcPr>
            <w:tcW w:w="528" w:type="dxa"/>
            <w:vMerge/>
            <w:vAlign w:val="center"/>
          </w:tcPr>
          <w:p w14:paraId="41B33CEB" w14:textId="77777777" w:rsidR="001330F6" w:rsidRPr="006B6586" w:rsidRDefault="001330F6" w:rsidP="001330F6">
            <w:pPr>
              <w:jc w:val="center"/>
              <w:rPr>
                <w:rFonts w:ascii="Calibri" w:hAnsi="Calibri" w:cs="Calibri"/>
                <w:sz w:val="22"/>
                <w:szCs w:val="22"/>
              </w:rPr>
            </w:pPr>
          </w:p>
        </w:tc>
        <w:tc>
          <w:tcPr>
            <w:tcW w:w="2835" w:type="dxa"/>
            <w:vAlign w:val="center"/>
          </w:tcPr>
          <w:p w14:paraId="0EAA7850" w14:textId="77777777" w:rsidR="001330F6" w:rsidRPr="006B6586" w:rsidRDefault="001330F6" w:rsidP="001330F6">
            <w:pPr>
              <w:jc w:val="center"/>
              <w:rPr>
                <w:rFonts w:ascii="Calibri" w:hAnsi="Calibri" w:cs="Calibri"/>
                <w:b/>
                <w:bCs/>
                <w:color w:val="002060"/>
                <w:sz w:val="22"/>
                <w:szCs w:val="22"/>
              </w:rPr>
            </w:pPr>
            <w:r w:rsidRPr="006B6586">
              <w:rPr>
                <w:rFonts w:ascii="Calibri" w:hAnsi="Calibri" w:cs="Calibri"/>
                <w:color w:val="FF0000"/>
                <w:sz w:val="22"/>
                <w:szCs w:val="22"/>
              </w:rPr>
              <w:t xml:space="preserve"> </w:t>
            </w:r>
            <w:r w:rsidRPr="006B6586">
              <w:rPr>
                <w:rFonts w:ascii="Calibri" w:hAnsi="Calibri" w:cs="Calibri"/>
                <w:b/>
                <w:bCs/>
                <w:color w:val="002060"/>
                <w:sz w:val="22"/>
                <w:szCs w:val="22"/>
              </w:rPr>
              <w:t>Maths:</w:t>
            </w:r>
          </w:p>
          <w:p w14:paraId="056733C3" w14:textId="2F731C02" w:rsidR="001330F6" w:rsidRDefault="001330F6" w:rsidP="001330F6">
            <w:pPr>
              <w:ind w:left="113" w:right="113"/>
              <w:jc w:val="center"/>
              <w:rPr>
                <w:sz w:val="22"/>
                <w:szCs w:val="22"/>
              </w:rPr>
            </w:pPr>
            <w:r w:rsidRPr="006B6586">
              <w:rPr>
                <w:rFonts w:ascii="Calibri" w:hAnsi="Calibri" w:cs="Calibri"/>
                <w:color w:val="002060"/>
                <w:sz w:val="22"/>
                <w:szCs w:val="22"/>
                <w:u w:val="single"/>
              </w:rPr>
              <w:t xml:space="preserve">Starter - </w:t>
            </w:r>
            <w:hyperlink r:id="rId37" w:history="1">
              <w:r w:rsidR="00895D0B" w:rsidRPr="007C37F3">
                <w:rPr>
                  <w:rStyle w:val="Hyperlink"/>
                </w:rPr>
                <w:t>https://www.bbc.co.uk/teach/supermovers/ks1-maths-fractions-with-joe-tracini/zmjy2sg</w:t>
              </w:r>
            </w:hyperlink>
            <w:r w:rsidR="00895D0B">
              <w:t xml:space="preserve"> </w:t>
            </w:r>
          </w:p>
          <w:p w14:paraId="1A3B81E4" w14:textId="77777777" w:rsidR="001330F6" w:rsidRDefault="001330F6" w:rsidP="001330F6">
            <w:pPr>
              <w:ind w:left="113" w:right="113"/>
              <w:jc w:val="center"/>
              <w:rPr>
                <w:rFonts w:ascii="Calibri" w:hAnsi="Calibri" w:cs="Calibri"/>
                <w:color w:val="002060"/>
                <w:sz w:val="22"/>
                <w:szCs w:val="22"/>
              </w:rPr>
            </w:pPr>
          </w:p>
          <w:p w14:paraId="63398047" w14:textId="77F2D7C6" w:rsidR="001330F6" w:rsidRDefault="001330F6" w:rsidP="001330F6">
            <w:pPr>
              <w:ind w:left="113" w:right="113"/>
              <w:jc w:val="center"/>
              <w:rPr>
                <w:rFonts w:ascii="Calibri" w:hAnsi="Calibri" w:cs="Calibri"/>
                <w:color w:val="002060"/>
                <w:sz w:val="22"/>
                <w:szCs w:val="22"/>
              </w:rPr>
            </w:pPr>
            <w:r>
              <w:rPr>
                <w:rFonts w:ascii="Calibri" w:hAnsi="Calibri" w:cs="Calibri"/>
                <w:color w:val="002060"/>
                <w:sz w:val="22"/>
                <w:szCs w:val="22"/>
              </w:rPr>
              <w:t xml:space="preserve"> White Rose Maths is the scheme we follow </w:t>
            </w:r>
            <w:r>
              <w:rPr>
                <w:rFonts w:ascii="Calibri" w:hAnsi="Calibri" w:cs="Calibri"/>
                <w:color w:val="002060"/>
                <w:sz w:val="22"/>
                <w:szCs w:val="22"/>
              </w:rPr>
              <w:lastRenderedPageBreak/>
              <w:t xml:space="preserve">teaching Year 1 Maths – they have useful videos currently for home schooling: </w:t>
            </w:r>
            <w:hyperlink r:id="rId38" w:history="1">
              <w:r w:rsidRPr="00AC3E2F">
                <w:rPr>
                  <w:rStyle w:val="Hyperlink"/>
                  <w:rFonts w:ascii="Calibri" w:hAnsi="Calibri" w:cs="Calibri"/>
                  <w:sz w:val="22"/>
                  <w:szCs w:val="22"/>
                </w:rPr>
                <w:t>https://whiterosemaths.com/homelearning/year-1/</w:t>
              </w:r>
            </w:hyperlink>
            <w:r>
              <w:rPr>
                <w:rFonts w:ascii="Calibri" w:hAnsi="Calibri" w:cs="Calibri"/>
                <w:color w:val="002060"/>
                <w:sz w:val="22"/>
                <w:szCs w:val="22"/>
              </w:rPr>
              <w:t xml:space="preserve"> </w:t>
            </w:r>
          </w:p>
          <w:p w14:paraId="2FFB05BA" w14:textId="77777777" w:rsidR="001330F6" w:rsidRDefault="001330F6" w:rsidP="001330F6">
            <w:pPr>
              <w:ind w:left="113" w:right="113"/>
              <w:jc w:val="center"/>
              <w:rPr>
                <w:rFonts w:ascii="Calibri" w:hAnsi="Calibri" w:cs="Calibri"/>
                <w:color w:val="002060"/>
                <w:sz w:val="22"/>
                <w:szCs w:val="22"/>
              </w:rPr>
            </w:pPr>
          </w:p>
          <w:p w14:paraId="4C17738E" w14:textId="2F9034A4" w:rsidR="001330F6" w:rsidRPr="00427A5D" w:rsidRDefault="001330F6" w:rsidP="001330F6">
            <w:pPr>
              <w:ind w:left="113" w:right="113"/>
              <w:jc w:val="center"/>
              <w:rPr>
                <w:rFonts w:ascii="Calibri" w:hAnsi="Calibri" w:cs="Calibri"/>
                <w:b/>
                <w:bCs/>
                <w:color w:val="002060"/>
                <w:sz w:val="22"/>
                <w:szCs w:val="22"/>
              </w:rPr>
            </w:pPr>
            <w:r w:rsidRPr="00427A5D">
              <w:rPr>
                <w:rFonts w:ascii="Calibri" w:hAnsi="Calibri" w:cs="Calibri"/>
                <w:b/>
                <w:bCs/>
                <w:color w:val="002060"/>
                <w:sz w:val="22"/>
                <w:szCs w:val="22"/>
              </w:rPr>
              <w:t xml:space="preserve">LI: </w:t>
            </w:r>
            <w:r>
              <w:rPr>
                <w:rFonts w:ascii="Calibri" w:hAnsi="Calibri" w:cs="Calibri"/>
                <w:b/>
                <w:bCs/>
                <w:color w:val="002060"/>
                <w:sz w:val="22"/>
                <w:szCs w:val="22"/>
              </w:rPr>
              <w:t xml:space="preserve">To </w:t>
            </w:r>
            <w:r w:rsidR="00643B86">
              <w:rPr>
                <w:rFonts w:ascii="Calibri" w:hAnsi="Calibri" w:cs="Calibri"/>
                <w:b/>
                <w:bCs/>
                <w:color w:val="002060"/>
                <w:sz w:val="22"/>
                <w:szCs w:val="22"/>
              </w:rPr>
              <w:t>find a half</w:t>
            </w:r>
          </w:p>
          <w:p w14:paraId="496469CF" w14:textId="77777777" w:rsidR="001330F6" w:rsidRDefault="001330F6" w:rsidP="001330F6">
            <w:pPr>
              <w:ind w:left="113" w:right="113"/>
              <w:jc w:val="center"/>
              <w:rPr>
                <w:rFonts w:ascii="Calibri" w:hAnsi="Calibri" w:cs="Calibri"/>
                <w:color w:val="002060"/>
                <w:sz w:val="22"/>
                <w:szCs w:val="22"/>
              </w:rPr>
            </w:pPr>
          </w:p>
          <w:p w14:paraId="2C3BF5E1" w14:textId="4A404641" w:rsidR="001330F6" w:rsidRDefault="001330F6" w:rsidP="001330F6">
            <w:pPr>
              <w:ind w:left="113" w:right="113"/>
              <w:jc w:val="center"/>
              <w:rPr>
                <w:rFonts w:ascii="Calibri" w:hAnsi="Calibri" w:cs="Calibri"/>
                <w:color w:val="002060"/>
                <w:sz w:val="22"/>
                <w:szCs w:val="22"/>
              </w:rPr>
            </w:pPr>
            <w:r>
              <w:rPr>
                <w:rFonts w:ascii="Calibri" w:hAnsi="Calibri" w:cs="Calibri"/>
                <w:color w:val="002060"/>
                <w:sz w:val="22"/>
                <w:szCs w:val="22"/>
              </w:rPr>
              <w:t xml:space="preserve">Maths sheets are on the ML website and blog – see Thursday’s sheet for today’s activity. </w:t>
            </w:r>
          </w:p>
          <w:p w14:paraId="1ED3FAD1" w14:textId="4549D72D" w:rsidR="00643B86" w:rsidRDefault="00643B86" w:rsidP="001330F6">
            <w:pPr>
              <w:ind w:left="113" w:right="113"/>
              <w:jc w:val="center"/>
              <w:rPr>
                <w:rFonts w:ascii="Calibri" w:hAnsi="Calibri" w:cs="Calibri"/>
                <w:color w:val="002060"/>
                <w:sz w:val="22"/>
                <w:szCs w:val="22"/>
              </w:rPr>
            </w:pPr>
          </w:p>
          <w:p w14:paraId="23E277B4" w14:textId="0E5CD8DE" w:rsidR="00895D0B" w:rsidRDefault="00643B86" w:rsidP="00895D0B">
            <w:pPr>
              <w:ind w:left="113" w:right="113"/>
              <w:jc w:val="center"/>
              <w:rPr>
                <w:rFonts w:ascii="Calibri" w:hAnsi="Calibri" w:cs="Calibri"/>
                <w:color w:val="002060"/>
                <w:sz w:val="22"/>
                <w:szCs w:val="22"/>
              </w:rPr>
            </w:pPr>
            <w:r>
              <w:rPr>
                <w:rFonts w:ascii="Calibri" w:hAnsi="Calibri" w:cs="Calibri"/>
                <w:color w:val="002060"/>
                <w:sz w:val="22"/>
                <w:szCs w:val="22"/>
              </w:rPr>
              <w:t xml:space="preserve">You can try finding a half using objects at home </w:t>
            </w:r>
            <w:r w:rsidR="00895D0B">
              <w:rPr>
                <w:rFonts w:ascii="Calibri" w:hAnsi="Calibri" w:cs="Calibri"/>
                <w:color w:val="002060"/>
                <w:sz w:val="22"/>
                <w:szCs w:val="22"/>
              </w:rPr>
              <w:t>–</w:t>
            </w:r>
            <w:r>
              <w:rPr>
                <w:rFonts w:ascii="Calibri" w:hAnsi="Calibri" w:cs="Calibri"/>
                <w:color w:val="002060"/>
                <w:sz w:val="22"/>
                <w:szCs w:val="22"/>
              </w:rPr>
              <w:t xml:space="preserve"> </w:t>
            </w:r>
            <w:r w:rsidR="00895D0B">
              <w:rPr>
                <w:rFonts w:ascii="Calibri" w:hAnsi="Calibri" w:cs="Calibri"/>
                <w:color w:val="002060"/>
                <w:sz w:val="22"/>
                <w:szCs w:val="22"/>
              </w:rPr>
              <w:t xml:space="preserve">half toys in a pile, half a cake, half a pizza etc. </w:t>
            </w:r>
          </w:p>
          <w:p w14:paraId="66D60DDB" w14:textId="2A5EB74B" w:rsidR="001330F6" w:rsidRPr="00D34338" w:rsidRDefault="001330F6" w:rsidP="001330F6">
            <w:pPr>
              <w:ind w:right="113"/>
              <w:rPr>
                <w:rFonts w:ascii="Calibri" w:hAnsi="Calibri" w:cs="Calibri"/>
                <w:color w:val="FF0000"/>
                <w:sz w:val="22"/>
                <w:szCs w:val="22"/>
              </w:rPr>
            </w:pPr>
          </w:p>
        </w:tc>
        <w:tc>
          <w:tcPr>
            <w:tcW w:w="487" w:type="dxa"/>
            <w:vMerge/>
            <w:vAlign w:val="center"/>
          </w:tcPr>
          <w:p w14:paraId="3CDE7927" w14:textId="77777777" w:rsidR="001330F6" w:rsidRPr="006B6586" w:rsidRDefault="001330F6" w:rsidP="001330F6">
            <w:pPr>
              <w:jc w:val="center"/>
              <w:rPr>
                <w:rFonts w:ascii="Calibri" w:hAnsi="Calibri" w:cs="Calibri"/>
                <w:sz w:val="22"/>
                <w:szCs w:val="22"/>
              </w:rPr>
            </w:pPr>
          </w:p>
        </w:tc>
        <w:tc>
          <w:tcPr>
            <w:tcW w:w="2065" w:type="dxa"/>
          </w:tcPr>
          <w:p w14:paraId="1AE72EE4" w14:textId="31F4607C" w:rsidR="001330F6" w:rsidRDefault="001330F6" w:rsidP="001330F6">
            <w:pPr>
              <w:jc w:val="center"/>
              <w:rPr>
                <w:rFonts w:ascii="Calibri" w:hAnsi="Calibri" w:cs="Calibri"/>
                <w:b/>
                <w:bCs/>
                <w:color w:val="FF2F92"/>
                <w:sz w:val="22"/>
                <w:szCs w:val="22"/>
              </w:rPr>
            </w:pPr>
            <w:r w:rsidRPr="006B6586">
              <w:rPr>
                <w:rFonts w:ascii="Calibri" w:hAnsi="Calibri" w:cs="Calibri"/>
                <w:color w:val="000000"/>
                <w:sz w:val="22"/>
                <w:szCs w:val="22"/>
              </w:rPr>
              <w:t xml:space="preserve">1 – </w:t>
            </w:r>
            <w:r>
              <w:rPr>
                <w:rFonts w:ascii="Calibri" w:hAnsi="Calibri" w:cs="Calibri"/>
                <w:color w:val="000000"/>
                <w:sz w:val="22"/>
                <w:szCs w:val="22"/>
              </w:rPr>
              <w:t>1.30</w:t>
            </w:r>
          </w:p>
          <w:p w14:paraId="31FE968E" w14:textId="1147B3D8" w:rsidR="001330F6" w:rsidRPr="006B6586" w:rsidRDefault="001330F6" w:rsidP="001330F6">
            <w:pPr>
              <w:jc w:val="center"/>
              <w:rPr>
                <w:rFonts w:ascii="Calibri" w:hAnsi="Calibri" w:cs="Calibri"/>
                <w:color w:val="FF0000"/>
                <w:sz w:val="22"/>
                <w:szCs w:val="22"/>
              </w:rPr>
            </w:pPr>
            <w:r w:rsidRPr="006B6586">
              <w:rPr>
                <w:rFonts w:ascii="Calibri" w:hAnsi="Calibri" w:cs="Calibri"/>
                <w:b/>
                <w:bCs/>
                <w:color w:val="FF0000"/>
                <w:sz w:val="22"/>
                <w:szCs w:val="22"/>
              </w:rPr>
              <w:t xml:space="preserve">Reading – </w:t>
            </w:r>
            <w:r w:rsidRPr="006B6586">
              <w:rPr>
                <w:rFonts w:ascii="Calibri" w:hAnsi="Calibri" w:cs="Calibri"/>
                <w:color w:val="FF0000"/>
                <w:sz w:val="22"/>
                <w:szCs w:val="22"/>
              </w:rPr>
              <w:t>choose a book to read and record in reading record.</w:t>
            </w:r>
          </w:p>
          <w:p w14:paraId="5E99A9C2" w14:textId="12B0923F" w:rsidR="001330F6" w:rsidRPr="006B6586" w:rsidRDefault="001330F6" w:rsidP="001330F6">
            <w:pPr>
              <w:jc w:val="center"/>
              <w:rPr>
                <w:rFonts w:ascii="Calibri" w:hAnsi="Calibri" w:cs="Calibri"/>
                <w:color w:val="FF2F92"/>
                <w:sz w:val="22"/>
                <w:szCs w:val="22"/>
              </w:rPr>
            </w:pPr>
          </w:p>
        </w:tc>
        <w:tc>
          <w:tcPr>
            <w:tcW w:w="3118" w:type="dxa"/>
            <w:gridSpan w:val="3"/>
          </w:tcPr>
          <w:p w14:paraId="4812592F" w14:textId="568AAE4C" w:rsidR="001330F6" w:rsidRPr="006B6586" w:rsidRDefault="001330F6" w:rsidP="001330F6">
            <w:pPr>
              <w:jc w:val="center"/>
              <w:rPr>
                <w:rFonts w:ascii="Calibri" w:hAnsi="Calibri" w:cs="Calibri"/>
                <w:color w:val="000000"/>
                <w:sz w:val="22"/>
                <w:szCs w:val="22"/>
              </w:rPr>
            </w:pPr>
            <w:r>
              <w:rPr>
                <w:rFonts w:ascii="Calibri" w:hAnsi="Calibri" w:cs="Calibri"/>
                <w:color w:val="000000"/>
                <w:sz w:val="22"/>
                <w:szCs w:val="22"/>
              </w:rPr>
              <w:t>1.30</w:t>
            </w:r>
            <w:r w:rsidRPr="006B6586">
              <w:rPr>
                <w:rFonts w:ascii="Calibri" w:hAnsi="Calibri" w:cs="Calibri"/>
                <w:color w:val="000000"/>
                <w:sz w:val="22"/>
                <w:szCs w:val="22"/>
              </w:rPr>
              <w:t xml:space="preserve">– </w:t>
            </w:r>
            <w:r>
              <w:rPr>
                <w:rFonts w:ascii="Calibri" w:hAnsi="Calibri" w:cs="Calibri"/>
                <w:color w:val="000000"/>
                <w:sz w:val="22"/>
                <w:szCs w:val="22"/>
              </w:rPr>
              <w:t>3</w:t>
            </w:r>
          </w:p>
          <w:p w14:paraId="2574CC79" w14:textId="3AE3C9FE" w:rsidR="001330F6" w:rsidRDefault="001330F6" w:rsidP="001330F6">
            <w:pPr>
              <w:jc w:val="center"/>
              <w:rPr>
                <w:rFonts w:ascii="Calibri" w:hAnsi="Calibri" w:cs="Calibri"/>
                <w:color w:val="FF2F92"/>
                <w:sz w:val="22"/>
                <w:szCs w:val="22"/>
              </w:rPr>
            </w:pPr>
            <w:r w:rsidRPr="006B6586">
              <w:rPr>
                <w:rFonts w:ascii="Calibri" w:hAnsi="Calibri" w:cs="Calibri"/>
                <w:b/>
                <w:bCs/>
                <w:color w:val="FF2F92"/>
                <w:sz w:val="22"/>
                <w:szCs w:val="22"/>
              </w:rPr>
              <w:t xml:space="preserve">Art – </w:t>
            </w:r>
          </w:p>
          <w:p w14:paraId="4E3D6CD5" w14:textId="77777777" w:rsidR="001330F6" w:rsidRPr="00F81DA2" w:rsidRDefault="001330F6" w:rsidP="001330F6">
            <w:pPr>
              <w:jc w:val="center"/>
              <w:rPr>
                <w:rFonts w:ascii="Calibri" w:hAnsi="Calibri" w:cs="Calibri"/>
                <w:color w:val="FF2F92"/>
                <w:sz w:val="22"/>
                <w:szCs w:val="22"/>
              </w:rPr>
            </w:pPr>
            <w:r w:rsidRPr="00A772D2">
              <w:rPr>
                <w:rFonts w:ascii="Calibri" w:hAnsi="Calibri" w:cs="Calibri"/>
                <w:b/>
                <w:bCs/>
                <w:color w:val="FF2F92"/>
                <w:sz w:val="22"/>
                <w:szCs w:val="22"/>
                <w:u w:val="single"/>
              </w:rPr>
              <w:t>Enchanted Forest Small World Project:</w:t>
            </w:r>
            <w:r w:rsidRPr="00A772D2">
              <w:rPr>
                <w:rFonts w:ascii="Calibri" w:hAnsi="Calibri" w:cs="Calibri"/>
                <w:color w:val="FF2F92"/>
                <w:sz w:val="22"/>
                <w:szCs w:val="22"/>
              </w:rPr>
              <w:t xml:space="preserve"> </w:t>
            </w:r>
            <w:r w:rsidRPr="00F81DA2">
              <w:rPr>
                <w:rFonts w:ascii="Calibri" w:hAnsi="Calibri" w:cs="Calibri"/>
                <w:color w:val="FF2F92"/>
                <w:sz w:val="22"/>
                <w:szCs w:val="22"/>
              </w:rPr>
              <w:t xml:space="preserve">Can you decorate a plant pot and add it to your small world so that you can grow a real plant to be part of it? You could make it look like a </w:t>
            </w:r>
            <w:r w:rsidRPr="00F81DA2">
              <w:rPr>
                <w:rFonts w:ascii="Calibri" w:hAnsi="Calibri" w:cs="Calibri"/>
                <w:color w:val="FF2F92"/>
                <w:sz w:val="22"/>
                <w:szCs w:val="22"/>
              </w:rPr>
              <w:lastRenderedPageBreak/>
              <w:t>house or den for one of your characters.</w:t>
            </w:r>
          </w:p>
          <w:p w14:paraId="1CB795F6" w14:textId="258518E6" w:rsidR="001330F6" w:rsidRPr="00D83102" w:rsidRDefault="001330F6" w:rsidP="001330F6">
            <w:pPr>
              <w:jc w:val="center"/>
              <w:rPr>
                <w:rFonts w:ascii="Calibri" w:hAnsi="Calibri" w:cs="Calibri"/>
                <w:color w:val="000000"/>
                <w:sz w:val="22"/>
                <w:szCs w:val="22"/>
              </w:rPr>
            </w:pPr>
            <w:r w:rsidRPr="00F81DA2">
              <w:rPr>
                <w:rFonts w:ascii="Calibri" w:hAnsi="Calibri" w:cs="Calibri"/>
                <w:color w:val="FF2F92"/>
                <w:sz w:val="22"/>
                <w:szCs w:val="22"/>
              </w:rPr>
              <w:t>Mrs Williams x</w:t>
            </w:r>
          </w:p>
        </w:tc>
      </w:tr>
      <w:tr w:rsidR="001330F6" w:rsidRPr="002C36EB" w14:paraId="708D0C79" w14:textId="77777777" w:rsidTr="005920C1">
        <w:trPr>
          <w:trHeight w:val="2417"/>
        </w:trPr>
        <w:tc>
          <w:tcPr>
            <w:tcW w:w="426" w:type="dxa"/>
            <w:vAlign w:val="center"/>
          </w:tcPr>
          <w:p w14:paraId="51F4DBD4" w14:textId="77777777" w:rsidR="001330F6" w:rsidRPr="002C36EB" w:rsidRDefault="001330F6" w:rsidP="001330F6">
            <w:pPr>
              <w:jc w:val="center"/>
              <w:rPr>
                <w:rFonts w:ascii="Calibri" w:hAnsi="Calibri" w:cs="Calibri"/>
                <w:b/>
              </w:rPr>
            </w:pPr>
            <w:r w:rsidRPr="002C36EB">
              <w:rPr>
                <w:rFonts w:ascii="Calibri" w:hAnsi="Calibri" w:cs="Calibri"/>
                <w:b/>
              </w:rPr>
              <w:lastRenderedPageBreak/>
              <w:t>FR I</w:t>
            </w:r>
          </w:p>
          <w:p w14:paraId="39A227DC" w14:textId="77777777" w:rsidR="001330F6" w:rsidRPr="002C36EB" w:rsidRDefault="001330F6" w:rsidP="001330F6">
            <w:pPr>
              <w:jc w:val="center"/>
              <w:rPr>
                <w:rFonts w:ascii="Calibri" w:hAnsi="Calibri" w:cs="Calibri"/>
                <w:b/>
              </w:rPr>
            </w:pPr>
          </w:p>
        </w:tc>
        <w:tc>
          <w:tcPr>
            <w:tcW w:w="1446" w:type="dxa"/>
            <w:vAlign w:val="center"/>
          </w:tcPr>
          <w:p w14:paraId="7BCC9773"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Practice </w:t>
            </w:r>
            <w:proofErr w:type="spellStart"/>
            <w:r>
              <w:rPr>
                <w:rFonts w:ascii="Calibri" w:hAnsi="Calibri" w:cs="Calibri"/>
                <w:b/>
                <w:bCs/>
                <w:color w:val="FF0000"/>
                <w:sz w:val="22"/>
                <w:szCs w:val="22"/>
              </w:rPr>
              <w:t>SPaG</w:t>
            </w:r>
            <w:proofErr w:type="spellEnd"/>
            <w:r w:rsidRPr="006B6586">
              <w:rPr>
                <w:rFonts w:ascii="Calibri" w:hAnsi="Calibri" w:cs="Calibri"/>
                <w:b/>
                <w:bCs/>
                <w:color w:val="FF0000"/>
                <w:sz w:val="22"/>
                <w:szCs w:val="22"/>
              </w:rPr>
              <w:t xml:space="preserve"> -</w:t>
            </w:r>
          </w:p>
          <w:p w14:paraId="72DB164D" w14:textId="77777777" w:rsidR="001330F6" w:rsidRDefault="001330F6" w:rsidP="001330F6">
            <w:pPr>
              <w:jc w:val="center"/>
            </w:pPr>
            <w:hyperlink r:id="rId39" w:history="1">
              <w:r w:rsidRPr="007C37F3">
                <w:rPr>
                  <w:rStyle w:val="Hyperlink"/>
                </w:rPr>
                <w:t>https://www.twinkl.co.uk/resource/t2-e-4950-year-1-adjectives-suffixes-er-and-est-activity</w:t>
              </w:r>
            </w:hyperlink>
          </w:p>
          <w:p w14:paraId="59692592" w14:textId="77777777" w:rsidR="001330F6" w:rsidRPr="006B6586" w:rsidRDefault="001330F6" w:rsidP="001330F6">
            <w:pPr>
              <w:jc w:val="center"/>
              <w:rPr>
                <w:rFonts w:ascii="Calibri" w:hAnsi="Calibri" w:cs="Calibri"/>
                <w:b/>
                <w:bCs/>
                <w:color w:val="000000"/>
                <w:sz w:val="22"/>
                <w:szCs w:val="22"/>
              </w:rPr>
            </w:pPr>
          </w:p>
        </w:tc>
        <w:tc>
          <w:tcPr>
            <w:tcW w:w="1559" w:type="dxa"/>
            <w:vAlign w:val="center"/>
          </w:tcPr>
          <w:p w14:paraId="16472B43" w14:textId="77777777" w:rsidR="001330F6" w:rsidRPr="006B6586" w:rsidRDefault="001330F6" w:rsidP="001330F6">
            <w:pPr>
              <w:jc w:val="center"/>
              <w:rPr>
                <w:rFonts w:ascii="Calibri" w:hAnsi="Calibri" w:cs="Calibri"/>
                <w:b/>
                <w:bCs/>
                <w:color w:val="FF0000"/>
                <w:sz w:val="22"/>
                <w:szCs w:val="22"/>
              </w:rPr>
            </w:pPr>
            <w:r w:rsidRPr="006B6586">
              <w:rPr>
                <w:rFonts w:ascii="Calibri" w:hAnsi="Calibri" w:cs="Calibri"/>
                <w:b/>
                <w:bCs/>
                <w:color w:val="FF0000"/>
                <w:sz w:val="22"/>
                <w:szCs w:val="22"/>
              </w:rPr>
              <w:t xml:space="preserve">Phonics </w:t>
            </w:r>
          </w:p>
          <w:p w14:paraId="4353734B" w14:textId="77777777" w:rsidR="001330F6" w:rsidRPr="006B6586" w:rsidRDefault="001330F6" w:rsidP="001330F6">
            <w:pPr>
              <w:jc w:val="center"/>
              <w:rPr>
                <w:rFonts w:ascii="Calibri" w:hAnsi="Calibri" w:cs="Calibri"/>
                <w:color w:val="FF0000"/>
                <w:sz w:val="22"/>
                <w:szCs w:val="22"/>
              </w:rPr>
            </w:pPr>
            <w:r>
              <w:rPr>
                <w:rFonts w:ascii="Calibri" w:hAnsi="Calibri" w:cs="Calibri"/>
                <w:color w:val="FF0000"/>
                <w:sz w:val="22"/>
                <w:szCs w:val="22"/>
              </w:rPr>
              <w:t>FLASHCARDS</w:t>
            </w:r>
          </w:p>
          <w:p w14:paraId="737AE8CC" w14:textId="77777777" w:rsidR="001330F6" w:rsidRPr="002E2A86" w:rsidRDefault="001330F6" w:rsidP="001330F6">
            <w:pPr>
              <w:jc w:val="center"/>
              <w:rPr>
                <w:rStyle w:val="Hyperlink"/>
                <w:rFonts w:ascii="Calibri" w:hAnsi="Calibri" w:cs="Calibri"/>
                <w:sz w:val="22"/>
                <w:szCs w:val="22"/>
              </w:rPr>
            </w:pPr>
            <w:hyperlink r:id="rId40" w:history="1">
              <w:r w:rsidRPr="002E2A86">
                <w:rPr>
                  <w:rStyle w:val="Hyperlink"/>
                  <w:rFonts w:ascii="Calibri" w:hAnsi="Calibri" w:cs="Calibri"/>
                  <w:sz w:val="22"/>
                  <w:szCs w:val="22"/>
                </w:rPr>
                <w:t>https://new.phonicsplay.co.uk/resources/phase/5/flashcards-time-challenge</w:t>
              </w:r>
            </w:hyperlink>
          </w:p>
          <w:p w14:paraId="4D41D12C" w14:textId="77777777" w:rsidR="001330F6" w:rsidRPr="006B6586" w:rsidRDefault="001330F6" w:rsidP="001330F6">
            <w:pPr>
              <w:rPr>
                <w:rFonts w:ascii="Calibri" w:hAnsi="Calibri" w:cs="Calibri"/>
                <w:color w:val="FF0000"/>
                <w:sz w:val="22"/>
                <w:szCs w:val="22"/>
              </w:rPr>
            </w:pPr>
          </w:p>
          <w:p w14:paraId="71025096" w14:textId="77777777" w:rsidR="001330F6" w:rsidRDefault="001330F6" w:rsidP="001330F6">
            <w:pPr>
              <w:jc w:val="center"/>
              <w:rPr>
                <w:rFonts w:ascii="Calibri" w:hAnsi="Calibri" w:cs="Calibri"/>
                <w:color w:val="FF0000"/>
                <w:sz w:val="22"/>
                <w:szCs w:val="22"/>
              </w:rPr>
            </w:pPr>
            <w:r w:rsidRPr="006B6586">
              <w:rPr>
                <w:rFonts w:ascii="Calibri" w:hAnsi="Calibri" w:cs="Calibri"/>
                <w:color w:val="FF0000"/>
                <w:sz w:val="22"/>
                <w:szCs w:val="22"/>
              </w:rPr>
              <w:t xml:space="preserve">Practice reading </w:t>
            </w:r>
            <w:r>
              <w:rPr>
                <w:rFonts w:ascii="Calibri" w:hAnsi="Calibri" w:cs="Calibri"/>
                <w:color w:val="FF0000"/>
                <w:sz w:val="22"/>
                <w:szCs w:val="22"/>
              </w:rPr>
              <w:t>the sounds quickly.</w:t>
            </w:r>
          </w:p>
          <w:p w14:paraId="00DA6EE6" w14:textId="77777777" w:rsidR="001330F6" w:rsidRDefault="001330F6" w:rsidP="001330F6">
            <w:pPr>
              <w:jc w:val="center"/>
              <w:rPr>
                <w:rFonts w:ascii="Calibri" w:hAnsi="Calibri" w:cs="Calibri"/>
                <w:color w:val="FF0000"/>
                <w:sz w:val="22"/>
                <w:szCs w:val="22"/>
              </w:rPr>
            </w:pPr>
          </w:p>
          <w:p w14:paraId="5460A02F" w14:textId="77777777" w:rsidR="001330F6" w:rsidRDefault="001330F6" w:rsidP="001330F6">
            <w:pPr>
              <w:jc w:val="center"/>
              <w:rPr>
                <w:rFonts w:ascii="Calibri" w:hAnsi="Calibri" w:cs="Calibri"/>
                <w:color w:val="000000"/>
                <w:sz w:val="22"/>
                <w:szCs w:val="22"/>
              </w:rPr>
            </w:pPr>
            <w:r>
              <w:rPr>
                <w:rFonts w:ascii="Calibri" w:hAnsi="Calibri" w:cs="Calibri"/>
                <w:color w:val="FF0000"/>
                <w:sz w:val="22"/>
                <w:szCs w:val="22"/>
              </w:rPr>
              <w:t xml:space="preserve">Try flashcards for different phases and also all together. </w:t>
            </w:r>
            <w:r w:rsidRPr="006B6586">
              <w:rPr>
                <w:rFonts w:ascii="Calibri" w:hAnsi="Calibri" w:cs="Calibri"/>
                <w:color w:val="FF0000"/>
                <w:sz w:val="22"/>
                <w:szCs w:val="22"/>
              </w:rPr>
              <w:t xml:space="preserve"> </w:t>
            </w:r>
            <w:r w:rsidRPr="006B6586">
              <w:rPr>
                <w:rFonts w:ascii="Calibri" w:hAnsi="Calibri" w:cs="Calibri"/>
                <w:color w:val="000000"/>
                <w:sz w:val="22"/>
                <w:szCs w:val="22"/>
              </w:rPr>
              <w:t xml:space="preserve"> </w:t>
            </w:r>
          </w:p>
          <w:p w14:paraId="5EA92F5D" w14:textId="77777777" w:rsidR="001330F6" w:rsidRDefault="001330F6" w:rsidP="001330F6">
            <w:pPr>
              <w:jc w:val="center"/>
              <w:rPr>
                <w:rFonts w:ascii="Calibri" w:hAnsi="Calibri" w:cs="Calibri"/>
                <w:color w:val="000000"/>
                <w:sz w:val="22"/>
                <w:szCs w:val="22"/>
              </w:rPr>
            </w:pPr>
          </w:p>
          <w:p w14:paraId="1B8AE95D" w14:textId="77777777" w:rsidR="001330F6" w:rsidRDefault="001330F6" w:rsidP="001330F6">
            <w:pPr>
              <w:jc w:val="center"/>
              <w:rPr>
                <w:rFonts w:ascii="Calibri" w:hAnsi="Calibri" w:cs="Calibri"/>
                <w:color w:val="000000"/>
                <w:sz w:val="22"/>
                <w:szCs w:val="22"/>
              </w:rPr>
            </w:pPr>
            <w:r>
              <w:rPr>
                <w:rFonts w:ascii="Calibri" w:hAnsi="Calibri" w:cs="Calibri"/>
                <w:color w:val="000000"/>
                <w:sz w:val="22"/>
                <w:szCs w:val="22"/>
              </w:rPr>
              <w:t>OR</w:t>
            </w:r>
          </w:p>
          <w:p w14:paraId="3B2761D0" w14:textId="77777777" w:rsidR="001330F6" w:rsidRDefault="001330F6" w:rsidP="001330F6">
            <w:pPr>
              <w:jc w:val="center"/>
              <w:rPr>
                <w:rFonts w:ascii="Calibri" w:hAnsi="Calibri" w:cs="Calibri"/>
                <w:color w:val="000000"/>
                <w:sz w:val="22"/>
                <w:szCs w:val="22"/>
              </w:rPr>
            </w:pPr>
          </w:p>
          <w:p w14:paraId="70E037E9" w14:textId="77777777" w:rsidR="001330F6" w:rsidRDefault="001330F6" w:rsidP="001330F6">
            <w:pPr>
              <w:rPr>
                <w:rFonts w:ascii="Calibri" w:hAnsi="Calibri" w:cs="Calibri"/>
              </w:rPr>
            </w:pPr>
            <w:r>
              <w:rPr>
                <w:rFonts w:ascii="Calibri" w:hAnsi="Calibri" w:cs="Calibri"/>
                <w:color w:val="000000"/>
                <w:sz w:val="22"/>
                <w:szCs w:val="22"/>
              </w:rPr>
              <w:t xml:space="preserve">Online lessons with </w:t>
            </w:r>
            <w:hyperlink r:id="rId41" w:history="1">
              <w:r w:rsidRPr="009D10A5">
                <w:rPr>
                  <w:rStyle w:val="Hyperlink"/>
                  <w:rFonts w:ascii="Calibri" w:hAnsi="Calibri" w:cs="Calibri"/>
                  <w:sz w:val="22"/>
                  <w:szCs w:val="22"/>
                </w:rPr>
                <w:t>Letters &amp; Sounds</w:t>
              </w:r>
            </w:hyperlink>
          </w:p>
          <w:p w14:paraId="7812543B" w14:textId="19EE1BB2" w:rsidR="001330F6" w:rsidRPr="006B6586" w:rsidRDefault="001330F6" w:rsidP="001330F6">
            <w:pPr>
              <w:jc w:val="center"/>
              <w:rPr>
                <w:rFonts w:ascii="Calibri" w:hAnsi="Calibri" w:cs="Calibri"/>
                <w:color w:val="FF0000"/>
                <w:sz w:val="22"/>
                <w:szCs w:val="22"/>
              </w:rPr>
            </w:pPr>
          </w:p>
        </w:tc>
        <w:tc>
          <w:tcPr>
            <w:tcW w:w="1418" w:type="dxa"/>
            <w:vAlign w:val="center"/>
          </w:tcPr>
          <w:p w14:paraId="72366646" w14:textId="47BBBC6B" w:rsidR="001330F6" w:rsidRPr="006B6586" w:rsidRDefault="001330F6" w:rsidP="001330F6">
            <w:pPr>
              <w:jc w:val="center"/>
              <w:rPr>
                <w:rFonts w:ascii="Calibri" w:hAnsi="Calibri" w:cs="Calibri"/>
                <w:sz w:val="22"/>
                <w:szCs w:val="22"/>
              </w:rPr>
            </w:pPr>
            <w:r w:rsidRPr="006B6586">
              <w:rPr>
                <w:rFonts w:ascii="Calibri" w:hAnsi="Calibri" w:cs="Calibri"/>
                <w:b/>
                <w:bCs/>
                <w:color w:val="FF0000"/>
                <w:sz w:val="22"/>
                <w:szCs w:val="22"/>
              </w:rPr>
              <w:lastRenderedPageBreak/>
              <w:t xml:space="preserve">Reading – </w:t>
            </w:r>
            <w:r w:rsidRPr="006B6586">
              <w:rPr>
                <w:rFonts w:ascii="Calibri" w:hAnsi="Calibri" w:cs="Calibri"/>
                <w:color w:val="FF0000"/>
                <w:sz w:val="22"/>
                <w:szCs w:val="22"/>
              </w:rPr>
              <w:t xml:space="preserve">choose a book to read and record in reading record. </w:t>
            </w:r>
          </w:p>
        </w:tc>
        <w:tc>
          <w:tcPr>
            <w:tcW w:w="1456" w:type="dxa"/>
            <w:vAlign w:val="center"/>
          </w:tcPr>
          <w:p w14:paraId="2BFE7B99" w14:textId="77777777" w:rsidR="001330F6" w:rsidRPr="006B6586" w:rsidRDefault="001330F6" w:rsidP="001330F6">
            <w:pPr>
              <w:jc w:val="center"/>
              <w:rPr>
                <w:rFonts w:ascii="Calibri" w:hAnsi="Calibri" w:cs="Calibri"/>
                <w:sz w:val="22"/>
                <w:szCs w:val="22"/>
              </w:rPr>
            </w:pPr>
            <w:r w:rsidRPr="006B6586">
              <w:rPr>
                <w:rFonts w:ascii="Calibri" w:hAnsi="Calibri" w:cs="Calibri"/>
                <w:b/>
                <w:bCs/>
                <w:color w:val="FF0000"/>
                <w:sz w:val="22"/>
                <w:szCs w:val="22"/>
              </w:rPr>
              <w:t xml:space="preserve">Handwriting – </w:t>
            </w:r>
            <w:r w:rsidRPr="006B6586">
              <w:rPr>
                <w:rFonts w:ascii="Calibri" w:hAnsi="Calibri" w:cs="Calibri"/>
                <w:color w:val="FF0000"/>
                <w:sz w:val="22"/>
                <w:szCs w:val="22"/>
              </w:rPr>
              <w:t>carry on from Monday</w:t>
            </w:r>
            <w:r w:rsidRPr="006B6586">
              <w:rPr>
                <w:rFonts w:ascii="Calibri" w:hAnsi="Calibri" w:cs="Calibri"/>
                <w:sz w:val="22"/>
                <w:szCs w:val="22"/>
              </w:rPr>
              <w:t xml:space="preserve"> </w:t>
            </w:r>
          </w:p>
        </w:tc>
        <w:tc>
          <w:tcPr>
            <w:tcW w:w="528" w:type="dxa"/>
            <w:vMerge/>
            <w:vAlign w:val="center"/>
          </w:tcPr>
          <w:p w14:paraId="5CD87346" w14:textId="77777777" w:rsidR="001330F6" w:rsidRPr="006B6586" w:rsidRDefault="001330F6" w:rsidP="001330F6">
            <w:pPr>
              <w:jc w:val="center"/>
              <w:rPr>
                <w:rFonts w:ascii="Calibri" w:hAnsi="Calibri" w:cs="Calibri"/>
                <w:sz w:val="22"/>
                <w:szCs w:val="22"/>
              </w:rPr>
            </w:pPr>
          </w:p>
        </w:tc>
        <w:tc>
          <w:tcPr>
            <w:tcW w:w="2835" w:type="dxa"/>
            <w:vAlign w:val="center"/>
          </w:tcPr>
          <w:p w14:paraId="023941EA" w14:textId="7EEBB0F7" w:rsidR="00895D0B" w:rsidRDefault="00895D0B" w:rsidP="00895D0B">
            <w:pPr>
              <w:ind w:left="113" w:right="113"/>
              <w:jc w:val="center"/>
              <w:rPr>
                <w:sz w:val="22"/>
                <w:szCs w:val="22"/>
              </w:rPr>
            </w:pPr>
            <w:r w:rsidRPr="006B6586">
              <w:rPr>
                <w:rFonts w:ascii="Calibri" w:hAnsi="Calibri" w:cs="Calibri"/>
                <w:color w:val="002060"/>
                <w:sz w:val="22"/>
                <w:szCs w:val="22"/>
                <w:u w:val="single"/>
              </w:rPr>
              <w:t xml:space="preserve">Starter - </w:t>
            </w:r>
            <w:hyperlink r:id="rId42" w:history="1">
              <w:r w:rsidRPr="007C37F3">
                <w:rPr>
                  <w:rStyle w:val="Hyperlink"/>
                </w:rPr>
                <w:t>https://www.bbc.co.uk/teach/supermovers/ks1-maths-fractions-with-joe-tracini/zmjy2sg</w:t>
              </w:r>
            </w:hyperlink>
            <w:r>
              <w:t xml:space="preserve"> </w:t>
            </w:r>
          </w:p>
          <w:p w14:paraId="69A266E0" w14:textId="77777777" w:rsidR="00895D0B" w:rsidRDefault="00895D0B" w:rsidP="00895D0B">
            <w:pPr>
              <w:ind w:left="113" w:right="113"/>
              <w:jc w:val="center"/>
              <w:rPr>
                <w:rFonts w:ascii="Calibri" w:hAnsi="Calibri" w:cs="Calibri"/>
                <w:color w:val="002060"/>
                <w:sz w:val="22"/>
                <w:szCs w:val="22"/>
              </w:rPr>
            </w:pPr>
          </w:p>
          <w:p w14:paraId="16519A6A" w14:textId="77777777" w:rsidR="00895D0B" w:rsidRDefault="00895D0B" w:rsidP="00895D0B">
            <w:pPr>
              <w:ind w:left="113" w:right="113"/>
              <w:jc w:val="center"/>
              <w:rPr>
                <w:rFonts w:ascii="Calibri" w:hAnsi="Calibri" w:cs="Calibri"/>
                <w:color w:val="002060"/>
                <w:sz w:val="22"/>
                <w:szCs w:val="22"/>
              </w:rPr>
            </w:pPr>
            <w:r>
              <w:rPr>
                <w:rFonts w:ascii="Calibri" w:hAnsi="Calibri" w:cs="Calibri"/>
                <w:color w:val="002060"/>
                <w:sz w:val="22"/>
                <w:szCs w:val="22"/>
              </w:rPr>
              <w:t xml:space="preserve"> White Rose Maths is the scheme we follow teaching Year 1 Maths – they have useful videos currently for home schooling: </w:t>
            </w:r>
            <w:hyperlink r:id="rId43" w:history="1">
              <w:r w:rsidRPr="00AC3E2F">
                <w:rPr>
                  <w:rStyle w:val="Hyperlink"/>
                  <w:rFonts w:ascii="Calibri" w:hAnsi="Calibri" w:cs="Calibri"/>
                  <w:sz w:val="22"/>
                  <w:szCs w:val="22"/>
                </w:rPr>
                <w:t>https://whiterosemaths.com/homelearning/year-1/</w:t>
              </w:r>
            </w:hyperlink>
            <w:r>
              <w:rPr>
                <w:rFonts w:ascii="Calibri" w:hAnsi="Calibri" w:cs="Calibri"/>
                <w:color w:val="002060"/>
                <w:sz w:val="22"/>
                <w:szCs w:val="22"/>
              </w:rPr>
              <w:t xml:space="preserve"> </w:t>
            </w:r>
          </w:p>
          <w:p w14:paraId="539D825D" w14:textId="77777777" w:rsidR="00895D0B" w:rsidRDefault="00895D0B" w:rsidP="00895D0B">
            <w:pPr>
              <w:ind w:left="113" w:right="113"/>
              <w:jc w:val="center"/>
              <w:rPr>
                <w:rFonts w:ascii="Calibri" w:hAnsi="Calibri" w:cs="Calibri"/>
                <w:color w:val="002060"/>
                <w:sz w:val="22"/>
                <w:szCs w:val="22"/>
              </w:rPr>
            </w:pPr>
          </w:p>
          <w:p w14:paraId="5C9F09EB" w14:textId="77777777" w:rsidR="00895D0B" w:rsidRPr="00427A5D" w:rsidRDefault="00895D0B" w:rsidP="00895D0B">
            <w:pPr>
              <w:ind w:left="113" w:right="113"/>
              <w:jc w:val="center"/>
              <w:rPr>
                <w:rFonts w:ascii="Calibri" w:hAnsi="Calibri" w:cs="Calibri"/>
                <w:b/>
                <w:bCs/>
                <w:color w:val="002060"/>
                <w:sz w:val="22"/>
                <w:szCs w:val="22"/>
              </w:rPr>
            </w:pPr>
            <w:r w:rsidRPr="00427A5D">
              <w:rPr>
                <w:rFonts w:ascii="Calibri" w:hAnsi="Calibri" w:cs="Calibri"/>
                <w:b/>
                <w:bCs/>
                <w:color w:val="002060"/>
                <w:sz w:val="22"/>
                <w:szCs w:val="22"/>
              </w:rPr>
              <w:t xml:space="preserve">LI: </w:t>
            </w:r>
            <w:r>
              <w:rPr>
                <w:rFonts w:ascii="Calibri" w:hAnsi="Calibri" w:cs="Calibri"/>
                <w:b/>
                <w:bCs/>
                <w:color w:val="002060"/>
                <w:sz w:val="22"/>
                <w:szCs w:val="22"/>
              </w:rPr>
              <w:t>To find a half</w:t>
            </w:r>
          </w:p>
          <w:p w14:paraId="5C4C57EF" w14:textId="77777777" w:rsidR="00895D0B" w:rsidRDefault="00895D0B" w:rsidP="00895D0B">
            <w:pPr>
              <w:ind w:left="113" w:right="113"/>
              <w:jc w:val="center"/>
              <w:rPr>
                <w:rFonts w:ascii="Calibri" w:hAnsi="Calibri" w:cs="Calibri"/>
                <w:color w:val="002060"/>
                <w:sz w:val="22"/>
                <w:szCs w:val="22"/>
              </w:rPr>
            </w:pPr>
          </w:p>
          <w:p w14:paraId="77D64450" w14:textId="1DAABFEF" w:rsidR="00895D0B" w:rsidRDefault="00895D0B" w:rsidP="00895D0B">
            <w:pPr>
              <w:ind w:left="113" w:right="113"/>
              <w:jc w:val="center"/>
              <w:rPr>
                <w:rFonts w:ascii="Calibri" w:hAnsi="Calibri" w:cs="Calibri"/>
                <w:color w:val="002060"/>
                <w:sz w:val="22"/>
                <w:szCs w:val="22"/>
              </w:rPr>
            </w:pPr>
            <w:r>
              <w:rPr>
                <w:rFonts w:ascii="Calibri" w:hAnsi="Calibri" w:cs="Calibri"/>
                <w:color w:val="002060"/>
                <w:sz w:val="22"/>
                <w:szCs w:val="22"/>
              </w:rPr>
              <w:t xml:space="preserve">Maths sheets are on the ML website and blog – see </w:t>
            </w:r>
            <w:r>
              <w:rPr>
                <w:rFonts w:ascii="Calibri" w:hAnsi="Calibri" w:cs="Calibri"/>
                <w:color w:val="002060"/>
                <w:sz w:val="22"/>
                <w:szCs w:val="22"/>
              </w:rPr>
              <w:lastRenderedPageBreak/>
              <w:t>Friday’</w:t>
            </w:r>
            <w:r>
              <w:rPr>
                <w:rFonts w:ascii="Calibri" w:hAnsi="Calibri" w:cs="Calibri"/>
                <w:color w:val="002060"/>
                <w:sz w:val="22"/>
                <w:szCs w:val="22"/>
              </w:rPr>
              <w:t xml:space="preserve">s sheet for today’s activity. </w:t>
            </w:r>
          </w:p>
          <w:p w14:paraId="72079EC1" w14:textId="77777777" w:rsidR="00895D0B" w:rsidRDefault="00895D0B" w:rsidP="00895D0B">
            <w:pPr>
              <w:ind w:left="113" w:right="113"/>
              <w:jc w:val="center"/>
              <w:rPr>
                <w:rFonts w:ascii="Calibri" w:hAnsi="Calibri" w:cs="Calibri"/>
                <w:color w:val="002060"/>
                <w:sz w:val="22"/>
                <w:szCs w:val="22"/>
              </w:rPr>
            </w:pPr>
          </w:p>
          <w:p w14:paraId="29624F52" w14:textId="01CAE844" w:rsidR="00895D0B" w:rsidRDefault="00895D0B" w:rsidP="00895D0B">
            <w:pPr>
              <w:ind w:left="113" w:right="113"/>
              <w:jc w:val="center"/>
              <w:rPr>
                <w:rFonts w:ascii="Calibri" w:hAnsi="Calibri" w:cs="Calibri"/>
                <w:color w:val="002060"/>
                <w:sz w:val="22"/>
                <w:szCs w:val="22"/>
              </w:rPr>
            </w:pPr>
            <w:r>
              <w:rPr>
                <w:rFonts w:ascii="Calibri" w:hAnsi="Calibri" w:cs="Calibri"/>
                <w:color w:val="002060"/>
                <w:sz w:val="22"/>
                <w:szCs w:val="22"/>
              </w:rPr>
              <w:t xml:space="preserve">You could try using a mirror to see half &amp; doubles. </w:t>
            </w:r>
          </w:p>
          <w:p w14:paraId="3B89C459" w14:textId="77777777" w:rsidR="00895D0B" w:rsidRDefault="00895D0B" w:rsidP="00895D0B">
            <w:pPr>
              <w:ind w:left="113" w:right="113"/>
              <w:jc w:val="center"/>
              <w:rPr>
                <w:rFonts w:ascii="Calibri" w:hAnsi="Calibri" w:cs="Calibri"/>
                <w:color w:val="002060"/>
                <w:sz w:val="22"/>
                <w:szCs w:val="22"/>
              </w:rPr>
            </w:pPr>
          </w:p>
          <w:p w14:paraId="2F3E4FB8" w14:textId="77777777" w:rsidR="00895D0B" w:rsidRDefault="00895D0B" w:rsidP="00895D0B">
            <w:r>
              <w:fldChar w:fldCharType="begin"/>
            </w:r>
            <w:r>
              <w:instrText xml:space="preserve"> INCLUDEPICTURE "https://rainydaymum.co.uk/wp-content/uploads/2017/05/How-to-teach-Doubles-With-A-Mirror-600x857.jpg" \* MERGEFORMATINET </w:instrText>
            </w:r>
            <w:r>
              <w:fldChar w:fldCharType="separate"/>
            </w:r>
            <w:r>
              <w:rPr>
                <w:noProof/>
              </w:rPr>
              <w:drawing>
                <wp:inline distT="0" distB="0" distL="0" distR="0" wp14:anchorId="7D82C344" wp14:editId="1C8A091B">
                  <wp:extent cx="1663065" cy="2378075"/>
                  <wp:effectExtent l="0" t="0" r="635" b="0"/>
                  <wp:docPr id="13" name="Picture 13" descr="Simple to set up Maths Centre activity for home or the classroom to teach doubling ideal for use with Foundation Stage 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o set up Maths Centre activity for home or the classroom to teach doubling ideal for use with Foundation Stage or Kindergarte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66702" cy="2383276"/>
                          </a:xfrm>
                          <a:prstGeom prst="rect">
                            <a:avLst/>
                          </a:prstGeom>
                          <a:noFill/>
                          <a:ln>
                            <a:noFill/>
                          </a:ln>
                        </pic:spPr>
                      </pic:pic>
                    </a:graphicData>
                  </a:graphic>
                </wp:inline>
              </w:drawing>
            </w:r>
            <w:r>
              <w:fldChar w:fldCharType="end"/>
            </w:r>
          </w:p>
          <w:p w14:paraId="048500F7" w14:textId="77777777" w:rsidR="00895D0B" w:rsidRDefault="00895D0B" w:rsidP="00895D0B">
            <w:pPr>
              <w:ind w:left="113" w:right="113"/>
              <w:jc w:val="center"/>
              <w:rPr>
                <w:rFonts w:ascii="Calibri" w:hAnsi="Calibri" w:cs="Calibri"/>
                <w:color w:val="002060"/>
                <w:sz w:val="22"/>
                <w:szCs w:val="22"/>
              </w:rPr>
            </w:pPr>
          </w:p>
          <w:p w14:paraId="11D1FB3F" w14:textId="3C3F411E" w:rsidR="001330F6" w:rsidRPr="004845F8" w:rsidRDefault="001330F6" w:rsidP="001330F6">
            <w:pPr>
              <w:jc w:val="center"/>
              <w:rPr>
                <w:rFonts w:ascii="Calibri" w:hAnsi="Calibri" w:cs="Calibri"/>
                <w:color w:val="FF0000"/>
                <w:sz w:val="22"/>
                <w:szCs w:val="22"/>
              </w:rPr>
            </w:pPr>
          </w:p>
        </w:tc>
        <w:tc>
          <w:tcPr>
            <w:tcW w:w="487" w:type="dxa"/>
            <w:vMerge/>
            <w:vAlign w:val="center"/>
          </w:tcPr>
          <w:p w14:paraId="3FA056CF" w14:textId="77777777" w:rsidR="001330F6" w:rsidRPr="006B6586" w:rsidRDefault="001330F6" w:rsidP="001330F6">
            <w:pPr>
              <w:jc w:val="center"/>
              <w:rPr>
                <w:rFonts w:ascii="Calibri" w:hAnsi="Calibri" w:cs="Calibri"/>
                <w:sz w:val="22"/>
                <w:szCs w:val="22"/>
              </w:rPr>
            </w:pPr>
          </w:p>
        </w:tc>
        <w:tc>
          <w:tcPr>
            <w:tcW w:w="2065" w:type="dxa"/>
          </w:tcPr>
          <w:p w14:paraId="052F2283"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1 - 2</w:t>
            </w:r>
          </w:p>
          <w:p w14:paraId="7C4BB0DC" w14:textId="77777777" w:rsidR="001330F6" w:rsidRPr="006B6586" w:rsidRDefault="001330F6" w:rsidP="001330F6">
            <w:pPr>
              <w:jc w:val="center"/>
              <w:rPr>
                <w:rFonts w:ascii="Calibri" w:hAnsi="Calibri" w:cs="Calibri"/>
                <w:color w:val="00B0F0"/>
                <w:sz w:val="22"/>
                <w:szCs w:val="22"/>
              </w:rPr>
            </w:pPr>
            <w:r w:rsidRPr="006B6586">
              <w:rPr>
                <w:rFonts w:ascii="Calibri" w:hAnsi="Calibri" w:cs="Calibri"/>
                <w:b/>
                <w:bCs/>
                <w:color w:val="00B0F0"/>
                <w:sz w:val="22"/>
                <w:szCs w:val="22"/>
              </w:rPr>
              <w:t>Computing:</w:t>
            </w:r>
            <w:r w:rsidRPr="006B6586">
              <w:rPr>
                <w:rFonts w:ascii="Calibri" w:hAnsi="Calibri" w:cs="Calibri"/>
                <w:color w:val="00B0F0"/>
                <w:sz w:val="22"/>
                <w:szCs w:val="22"/>
              </w:rPr>
              <w:t xml:space="preserve"> </w:t>
            </w:r>
          </w:p>
          <w:p w14:paraId="7ECCEDBE" w14:textId="5E0C3714" w:rsidR="001330F6" w:rsidRPr="006B6586" w:rsidRDefault="001330F6" w:rsidP="001330F6">
            <w:pPr>
              <w:jc w:val="center"/>
              <w:rPr>
                <w:rFonts w:ascii="Calibri" w:hAnsi="Calibri" w:cs="Calibri"/>
                <w:color w:val="00B0F0"/>
                <w:sz w:val="22"/>
                <w:szCs w:val="22"/>
              </w:rPr>
            </w:pPr>
            <w:r w:rsidRPr="006B6586">
              <w:rPr>
                <w:rFonts w:ascii="Calibri" w:hAnsi="Calibri" w:cs="Calibri"/>
                <w:color w:val="00B0F0"/>
                <w:sz w:val="22"/>
                <w:szCs w:val="22"/>
              </w:rPr>
              <w:t>Purple Mash – see 2dos – choose an activity!</w:t>
            </w:r>
          </w:p>
        </w:tc>
        <w:tc>
          <w:tcPr>
            <w:tcW w:w="3118" w:type="dxa"/>
            <w:gridSpan w:val="3"/>
          </w:tcPr>
          <w:p w14:paraId="16C97BC0"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2 - 3</w:t>
            </w:r>
          </w:p>
          <w:p w14:paraId="4A9D339D"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highlight w:val="yellow"/>
              </w:rPr>
              <w:t>Golden Time</w:t>
            </w:r>
          </w:p>
          <w:p w14:paraId="0BD1F717" w14:textId="77777777" w:rsidR="001330F6" w:rsidRPr="006B6586" w:rsidRDefault="001330F6" w:rsidP="001330F6">
            <w:pPr>
              <w:jc w:val="center"/>
              <w:rPr>
                <w:rFonts w:ascii="Calibri" w:hAnsi="Calibri" w:cs="Calibri"/>
                <w:color w:val="000000"/>
                <w:sz w:val="22"/>
                <w:szCs w:val="22"/>
              </w:rPr>
            </w:pPr>
            <w:r w:rsidRPr="006B6586">
              <w:rPr>
                <w:rFonts w:ascii="Calibri" w:hAnsi="Calibri" w:cs="Calibri"/>
                <w:color w:val="000000"/>
                <w:sz w:val="22"/>
                <w:szCs w:val="22"/>
              </w:rPr>
              <w:t>Ideas:</w:t>
            </w:r>
          </w:p>
          <w:p w14:paraId="67C9F38D" w14:textId="37890B7B" w:rsidR="001330F6" w:rsidRPr="006B6586" w:rsidRDefault="001330F6" w:rsidP="001330F6">
            <w:pPr>
              <w:numPr>
                <w:ilvl w:val="0"/>
                <w:numId w:val="6"/>
              </w:numPr>
              <w:rPr>
                <w:rFonts w:ascii="Calibri" w:hAnsi="Calibri" w:cs="Calibri"/>
                <w:color w:val="000000"/>
                <w:sz w:val="22"/>
                <w:szCs w:val="22"/>
              </w:rPr>
            </w:pPr>
            <w:r>
              <w:rPr>
                <w:rFonts w:ascii="Calibri" w:hAnsi="Calibri" w:cs="Calibri"/>
                <w:color w:val="000000"/>
                <w:sz w:val="22"/>
                <w:szCs w:val="22"/>
              </w:rPr>
              <w:t xml:space="preserve">Watch the Gruffalo: </w:t>
            </w:r>
            <w:hyperlink r:id="rId45" w:history="1">
              <w:r w:rsidRPr="00F850A7">
                <w:rPr>
                  <w:rStyle w:val="Hyperlink"/>
                  <w:rFonts w:ascii="Calibri" w:hAnsi="Calibri" w:cs="Calibri"/>
                  <w:sz w:val="22"/>
                  <w:szCs w:val="22"/>
                </w:rPr>
                <w:t>https://www.bbc.co.uk/iplayer/episode/b00pk64x/the-gruffalo</w:t>
              </w:r>
            </w:hyperlink>
            <w:r>
              <w:rPr>
                <w:rFonts w:ascii="Calibri" w:hAnsi="Calibri" w:cs="Calibri"/>
                <w:color w:val="000000"/>
                <w:sz w:val="22"/>
                <w:szCs w:val="22"/>
              </w:rPr>
              <w:t xml:space="preserve"> </w:t>
            </w:r>
          </w:p>
          <w:p w14:paraId="0824338D" w14:textId="77777777" w:rsidR="001330F6" w:rsidRDefault="001330F6" w:rsidP="001330F6">
            <w:pPr>
              <w:numPr>
                <w:ilvl w:val="0"/>
                <w:numId w:val="6"/>
              </w:numPr>
              <w:rPr>
                <w:rFonts w:ascii="Calibri" w:hAnsi="Calibri" w:cs="Calibri"/>
                <w:color w:val="000000"/>
                <w:sz w:val="22"/>
                <w:szCs w:val="22"/>
              </w:rPr>
            </w:pPr>
            <w:r w:rsidRPr="006B6586">
              <w:rPr>
                <w:rFonts w:ascii="Calibri" w:hAnsi="Calibri" w:cs="Calibri"/>
                <w:color w:val="000000"/>
                <w:sz w:val="22"/>
                <w:szCs w:val="22"/>
              </w:rPr>
              <w:t xml:space="preserve">Colour in woodland pictures: </w:t>
            </w:r>
            <w:hyperlink r:id="rId46" w:history="1">
              <w:r w:rsidRPr="006B6586">
                <w:rPr>
                  <w:rStyle w:val="Hyperlink"/>
                  <w:rFonts w:ascii="Calibri" w:hAnsi="Calibri" w:cs="Calibri"/>
                  <w:sz w:val="22"/>
                  <w:szCs w:val="22"/>
                </w:rPr>
                <w:t>https://www.twinkl.co.uk/resource/t-tp-5466-woodland-animal-colouring-pages</w:t>
              </w:r>
            </w:hyperlink>
            <w:r w:rsidRPr="006B6586">
              <w:rPr>
                <w:rFonts w:ascii="Calibri" w:hAnsi="Calibri" w:cs="Calibri"/>
                <w:color w:val="000000"/>
                <w:sz w:val="22"/>
                <w:szCs w:val="22"/>
              </w:rPr>
              <w:t xml:space="preserve"> </w:t>
            </w:r>
          </w:p>
          <w:p w14:paraId="7DBB5CB2" w14:textId="77777777" w:rsidR="001330F6" w:rsidRDefault="001330F6" w:rsidP="001330F6">
            <w:pPr>
              <w:numPr>
                <w:ilvl w:val="0"/>
                <w:numId w:val="6"/>
              </w:numPr>
              <w:rPr>
                <w:rFonts w:ascii="Calibri" w:hAnsi="Calibri" w:cs="Calibri"/>
                <w:color w:val="000000"/>
                <w:sz w:val="22"/>
                <w:szCs w:val="22"/>
              </w:rPr>
            </w:pPr>
            <w:r>
              <w:rPr>
                <w:rFonts w:ascii="Calibri" w:hAnsi="Calibri" w:cs="Calibri"/>
                <w:color w:val="000000"/>
                <w:sz w:val="22"/>
                <w:szCs w:val="22"/>
              </w:rPr>
              <w:t xml:space="preserve">Play a boardgame </w:t>
            </w:r>
          </w:p>
          <w:p w14:paraId="15C45E6B" w14:textId="77777777" w:rsidR="001330F6" w:rsidRDefault="001330F6" w:rsidP="001330F6">
            <w:pPr>
              <w:numPr>
                <w:ilvl w:val="0"/>
                <w:numId w:val="6"/>
              </w:numPr>
              <w:rPr>
                <w:rFonts w:ascii="Calibri" w:hAnsi="Calibri" w:cs="Calibri"/>
                <w:color w:val="000000"/>
                <w:sz w:val="22"/>
                <w:szCs w:val="22"/>
              </w:rPr>
            </w:pPr>
            <w:r>
              <w:rPr>
                <w:rFonts w:ascii="Calibri" w:hAnsi="Calibri" w:cs="Calibri"/>
                <w:color w:val="000000"/>
                <w:sz w:val="22"/>
                <w:szCs w:val="22"/>
              </w:rPr>
              <w:t>Get outside – imagine you’re in an enchanted woodland!</w:t>
            </w:r>
          </w:p>
          <w:p w14:paraId="6888847A" w14:textId="33B17585" w:rsidR="001330F6" w:rsidRPr="006B6586" w:rsidRDefault="001330F6" w:rsidP="001330F6">
            <w:pPr>
              <w:numPr>
                <w:ilvl w:val="0"/>
                <w:numId w:val="6"/>
              </w:numPr>
              <w:rPr>
                <w:rFonts w:ascii="Calibri" w:hAnsi="Calibri" w:cs="Calibri"/>
                <w:color w:val="000000"/>
                <w:sz w:val="22"/>
                <w:szCs w:val="22"/>
              </w:rPr>
            </w:pPr>
            <w:r>
              <w:rPr>
                <w:rFonts w:ascii="Calibri" w:hAnsi="Calibri" w:cs="Calibri"/>
                <w:color w:val="000000"/>
                <w:sz w:val="22"/>
                <w:szCs w:val="22"/>
              </w:rPr>
              <w:t xml:space="preserve">Have fun and enjoy your weekend </w:t>
            </w:r>
            <w:r w:rsidRPr="00BC4B24">
              <w:rPr>
                <w:rFonts w:ascii="Calibri" w:hAnsi="Calibri" w:cs="Calibri"/>
                <w:color w:val="000000"/>
                <w:sz w:val="22"/>
                <w:szCs w:val="22"/>
              </w:rPr>
              <w:sym w:font="Wingdings" w:char="F04A"/>
            </w:r>
            <w:r>
              <w:rPr>
                <w:rFonts w:ascii="Calibri" w:hAnsi="Calibri" w:cs="Calibri"/>
                <w:color w:val="000000"/>
                <w:sz w:val="22"/>
                <w:szCs w:val="22"/>
              </w:rPr>
              <w:t xml:space="preserve"> </w:t>
            </w:r>
          </w:p>
        </w:tc>
      </w:tr>
    </w:tbl>
    <w:p w14:paraId="6E24722B" w14:textId="06C8D8AD" w:rsidR="00223292" w:rsidRDefault="00223292" w:rsidP="0060520F"/>
    <w:p w14:paraId="1BB7F022" w14:textId="2D29E228" w:rsidR="00447769" w:rsidRDefault="00223292" w:rsidP="0060520F">
      <w:pPr>
        <w:rPr>
          <w:noProof/>
        </w:rPr>
      </w:pPr>
      <w:r>
        <w:br w:type="page"/>
      </w:r>
    </w:p>
    <w:p w14:paraId="12833716" w14:textId="4DAF00D5" w:rsidR="00223292" w:rsidRDefault="00447769" w:rsidP="0060520F">
      <w:pPr>
        <w:rPr>
          <w:noProof/>
        </w:rPr>
      </w:pPr>
      <w:r>
        <w:rPr>
          <w:noProof/>
        </w:rPr>
        <w:lastRenderedPageBreak/>
        <mc:AlternateContent>
          <mc:Choice Requires="wps">
            <w:drawing>
              <wp:anchor distT="0" distB="0" distL="114300" distR="114300" simplePos="0" relativeHeight="251660288" behindDoc="0" locked="0" layoutInCell="1" allowOverlap="1" wp14:anchorId="6E239D2F" wp14:editId="51291383">
                <wp:simplePos x="0" y="0"/>
                <wp:positionH relativeFrom="column">
                  <wp:posOffset>3327713</wp:posOffset>
                </wp:positionH>
                <wp:positionV relativeFrom="paragraph">
                  <wp:posOffset>-162439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913E7D" w14:textId="36A70601"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239D2F" id="_x0000_t202" coordsize="21600,21600" o:spt="202" path="m,l,21600r21600,l21600,xe">
                <v:stroke joinstyle="miter"/>
                <v:path gradientshapeok="t" o:connecttype="rect"/>
              </v:shapetype>
              <v:shape id="Text Box 1" o:spid="_x0000_s1026" type="#_x0000_t202" style="position:absolute;margin-left:262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" filled="f" stroked="f">
                <v:textbox style="mso-fit-shape-to-text:t">
                  <w:txbxContent>
                    <w:p w14:paraId="5F913E7D" w14:textId="36A70601"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 1</w:t>
                      </w:r>
                    </w:p>
                  </w:txbxContent>
                </v:textbox>
              </v:shape>
            </w:pict>
          </mc:Fallback>
        </mc:AlternateContent>
      </w:r>
      <w:r w:rsidR="00745971">
        <w:rPr>
          <w:noProof/>
        </w:rPr>
        <w:drawing>
          <wp:inline distT="0" distB="0" distL="0" distR="0" wp14:anchorId="4DBFD2DB" wp14:editId="2AA366D4">
            <wp:extent cx="9777730" cy="6200775"/>
            <wp:effectExtent l="0" t="0" r="127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5-01 at 10.31.25.png"/>
                    <pic:cNvPicPr/>
                  </pic:nvPicPr>
                  <pic:blipFill>
                    <a:blip r:embed="rId47">
                      <a:extLst>
                        <a:ext uri="{28A0092B-C50C-407E-A947-70E740481C1C}">
                          <a14:useLocalDpi xmlns:a14="http://schemas.microsoft.com/office/drawing/2010/main" val="0"/>
                        </a:ext>
                      </a:extLst>
                    </a:blip>
                    <a:stretch>
                      <a:fillRect/>
                    </a:stretch>
                  </pic:blipFill>
                  <pic:spPr>
                    <a:xfrm>
                      <a:off x="0" y="0"/>
                      <a:ext cx="9777730" cy="6200775"/>
                    </a:xfrm>
                    <a:prstGeom prst="rect">
                      <a:avLst/>
                    </a:prstGeom>
                  </pic:spPr>
                </pic:pic>
              </a:graphicData>
            </a:graphic>
          </wp:inline>
        </w:drawing>
      </w:r>
      <w:r>
        <w:rPr>
          <w:noProof/>
        </w:rPr>
        <w:br w:type="page"/>
      </w:r>
    </w:p>
    <w:p w14:paraId="3D1E5926" w14:textId="69A08F7A" w:rsidR="00223292" w:rsidRDefault="00745971">
      <w:r>
        <w:rPr>
          <w:noProof/>
        </w:rPr>
        <w:lastRenderedPageBreak/>
        <mc:AlternateContent>
          <mc:Choice Requires="wps">
            <w:drawing>
              <wp:anchor distT="0" distB="0" distL="114300" distR="114300" simplePos="0" relativeHeight="251662336" behindDoc="0" locked="0" layoutInCell="1" allowOverlap="1" wp14:anchorId="62F1CB8D" wp14:editId="1CF6B81C">
                <wp:simplePos x="0" y="0"/>
                <wp:positionH relativeFrom="column">
                  <wp:posOffset>5836920</wp:posOffset>
                </wp:positionH>
                <wp:positionV relativeFrom="paragraph">
                  <wp:posOffset>10795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62456C" w14:textId="6CB2832C"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F1CB8D" id="Text Box 7" o:spid="_x0000_s1027" type="#_x0000_t202" style="position:absolute;margin-left:459.6pt;margin-top:.85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" filled="f" stroked="f">
                <v:textbox style="mso-fit-shape-to-text:t">
                  <w:txbxContent>
                    <w:p w14:paraId="5162456C" w14:textId="6CB2832C"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w:drawing>
          <wp:inline distT="0" distB="0" distL="0" distR="0" wp14:anchorId="39826A8B" wp14:editId="11000F79">
            <wp:extent cx="9724044" cy="6664960"/>
            <wp:effectExtent l="0" t="0" r="4445" b="254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01 at 10.36.05.png"/>
                    <pic:cNvPicPr/>
                  </pic:nvPicPr>
                  <pic:blipFill>
                    <a:blip r:embed="rId48">
                      <a:extLst>
                        <a:ext uri="{28A0092B-C50C-407E-A947-70E740481C1C}">
                          <a14:useLocalDpi xmlns:a14="http://schemas.microsoft.com/office/drawing/2010/main" val="0"/>
                        </a:ext>
                      </a:extLst>
                    </a:blip>
                    <a:stretch>
                      <a:fillRect/>
                    </a:stretch>
                  </pic:blipFill>
                  <pic:spPr>
                    <a:xfrm>
                      <a:off x="0" y="0"/>
                      <a:ext cx="9732196" cy="6670548"/>
                    </a:xfrm>
                    <a:prstGeom prst="rect">
                      <a:avLst/>
                    </a:prstGeom>
                  </pic:spPr>
                </pic:pic>
              </a:graphicData>
            </a:graphic>
          </wp:inline>
        </w:drawing>
      </w:r>
      <w:r w:rsidR="00223292">
        <w:br w:type="page"/>
      </w:r>
    </w:p>
    <w:p w14:paraId="095C51C8" w14:textId="1CF8F8FE" w:rsidR="006B6586" w:rsidRDefault="00223292" w:rsidP="0060520F">
      <w:r>
        <w:rPr>
          <w:noProof/>
        </w:rPr>
        <w:lastRenderedPageBreak/>
        <mc:AlternateContent>
          <mc:Choice Requires="wps">
            <w:drawing>
              <wp:anchor distT="0" distB="0" distL="114300" distR="114300" simplePos="0" relativeHeight="251664384" behindDoc="0" locked="0" layoutInCell="1" allowOverlap="1" wp14:anchorId="138DDA39" wp14:editId="3C8B9E69">
                <wp:simplePos x="0" y="0"/>
                <wp:positionH relativeFrom="column">
                  <wp:posOffset>6035040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AADCF13" w14:textId="33FA4D12"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8DDA39" id="Text Box 9" o:spid="_x0000_s1028" type="#_x0000_t202" style="position:absolute;margin-left:475.2pt;margin-top:0;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" filled="f" stroked="f">
                <v:textbox style="mso-fit-shape-to-text:t">
                  <w:txbxContent>
                    <w:p w14:paraId="4AADCF13" w14:textId="33FA4D12" w:rsidR="00223292" w:rsidRPr="00223292" w:rsidRDefault="00223292" w:rsidP="00223292">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w:drawing>
          <wp:inline distT="0" distB="0" distL="0" distR="0" wp14:anchorId="5E653289" wp14:editId="0CDA87E8">
            <wp:extent cx="5867400" cy="6375400"/>
            <wp:effectExtent l="0" t="0" r="0" b="0"/>
            <wp:docPr id="8" name="Picture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4-07 at 16.39.08.png"/>
                    <pic:cNvPicPr/>
                  </pic:nvPicPr>
                  <pic:blipFill>
                    <a:blip r:embed="rId49">
                      <a:extLst>
                        <a:ext uri="{28A0092B-C50C-407E-A947-70E740481C1C}">
                          <a14:useLocalDpi xmlns:a14="http://schemas.microsoft.com/office/drawing/2010/main" val="0"/>
                        </a:ext>
                      </a:extLst>
                    </a:blip>
                    <a:stretch>
                      <a:fillRect/>
                    </a:stretch>
                  </pic:blipFill>
                  <pic:spPr>
                    <a:xfrm>
                      <a:off x="0" y="0"/>
                      <a:ext cx="5867400" cy="6375400"/>
                    </a:xfrm>
                    <a:prstGeom prst="rect">
                      <a:avLst/>
                    </a:prstGeom>
                  </pic:spPr>
                </pic:pic>
              </a:graphicData>
            </a:graphic>
          </wp:inline>
        </w:drawing>
      </w:r>
    </w:p>
    <w:p w14:paraId="1674E6D7" w14:textId="77777777" w:rsidR="006B6586" w:rsidRDefault="006B6586">
      <w:r>
        <w:br w:type="page"/>
      </w:r>
    </w:p>
    <w:p w14:paraId="73383ACB" w14:textId="794E4C47" w:rsidR="006B6586" w:rsidRPr="006B6586" w:rsidRDefault="006B6586" w:rsidP="006B6586">
      <w:r>
        <w:rPr>
          <w:noProof/>
        </w:rPr>
        <w:lastRenderedPageBreak/>
        <mc:AlternateContent>
          <mc:Choice Requires="wps">
            <w:drawing>
              <wp:anchor distT="0" distB="0" distL="114300" distR="114300" simplePos="0" relativeHeight="251666432" behindDoc="0" locked="0" layoutInCell="1" allowOverlap="1" wp14:anchorId="28F82151" wp14:editId="7ECF1CBF">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9343F5" w14:textId="7621721D" w:rsidR="006B6586" w:rsidRPr="00223292" w:rsidRDefault="006B6586" w:rsidP="006B6586">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F82151" id="Text Box 2" o:spid="_x0000_s1029" type="#_x0000_t202" style="position:absolute;margin-left:0;margin-top:0;width:2in;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" filled="f" stroked="f">
                <v:textbox style="mso-fit-shape-to-text:t">
                  <w:txbxContent>
                    <w:p w14:paraId="159343F5" w14:textId="7621721D" w:rsidR="006B6586" w:rsidRPr="00223292" w:rsidRDefault="006B6586" w:rsidP="006B6586">
                      <w:pPr>
                        <w:jc w:val="cente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292">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 </w:t>
                      </w:r>
                      <w:r>
                        <w:rPr>
                          <w:rFonts w:ascii="Comic Sans MS" w:hAnsi="Comic Sans M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Pr="006B6586">
        <w:fldChar w:fldCharType="begin"/>
      </w:r>
      <w:r w:rsidRPr="006B6586">
        <w:instrText xml:space="preserve"> INCLUDEPICTURE "/var/folders/j5/8vjk8xnx6s58_v3v4v9cc65w0000gn/T/com.microsoft.Word/WebArchiveCopyPasteTempFiles/zero-large.png" \* MERGEFORMATINET </w:instrText>
      </w:r>
      <w:r w:rsidRPr="006B6586">
        <w:fldChar w:fldCharType="end"/>
      </w:r>
    </w:p>
    <w:p w14:paraId="2CD451E3" w14:textId="5D0FAFE9" w:rsidR="006B6586" w:rsidRDefault="006B6586" w:rsidP="0060520F"/>
    <w:p w14:paraId="2D5E7D48" w14:textId="54B1070D" w:rsidR="009A5F45" w:rsidRPr="002C2D51" w:rsidRDefault="006B6586" w:rsidP="0060520F">
      <w:r w:rsidRPr="006B6586">
        <w:rPr>
          <w:noProof/>
        </w:rPr>
        <w:drawing>
          <wp:anchor distT="0" distB="0" distL="114300" distR="114300" simplePos="0" relativeHeight="251667456" behindDoc="0" locked="0" layoutInCell="1" allowOverlap="1" wp14:anchorId="7D2AEFA3" wp14:editId="7E1A451F">
            <wp:simplePos x="0" y="0"/>
            <wp:positionH relativeFrom="column">
              <wp:posOffset>5080</wp:posOffset>
            </wp:positionH>
            <wp:positionV relativeFrom="paragraph">
              <wp:posOffset>642620</wp:posOffset>
            </wp:positionV>
            <wp:extent cx="9832340" cy="4923155"/>
            <wp:effectExtent l="0" t="0" r="0" b="4445"/>
            <wp:wrapSquare wrapText="bothSides"/>
            <wp:docPr id="10" name="Picture 10" descr="Printable Ten Frames - HelpingWithMat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Ten Frames - HelpingWithMath.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32340" cy="49231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5F45" w:rsidRPr="002C2D51" w:rsidSect="0040366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327F" w14:textId="77777777" w:rsidR="004F67FF" w:rsidRDefault="004F67FF" w:rsidP="005862C5">
      <w:r>
        <w:separator/>
      </w:r>
    </w:p>
  </w:endnote>
  <w:endnote w:type="continuationSeparator" w:id="0">
    <w:p w14:paraId="09C2231D" w14:textId="77777777" w:rsidR="004F67FF" w:rsidRDefault="004F67FF" w:rsidP="0058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6B58" w14:textId="77777777" w:rsidR="004F67FF" w:rsidRDefault="004F67FF" w:rsidP="005862C5">
      <w:r>
        <w:separator/>
      </w:r>
    </w:p>
  </w:footnote>
  <w:footnote w:type="continuationSeparator" w:id="0">
    <w:p w14:paraId="5C57C4D2" w14:textId="77777777" w:rsidR="004F67FF" w:rsidRDefault="004F67FF" w:rsidP="0058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07986"/>
    <w:multiLevelType w:val="hybridMultilevel"/>
    <w:tmpl w:val="E0C6BA30"/>
    <w:lvl w:ilvl="0" w:tplc="63DA3740">
      <w:start w:val="1"/>
      <w:numFmt w:val="bullet"/>
      <w:lvlText w:val="-"/>
      <w:lvlJc w:val="left"/>
      <w:pPr>
        <w:ind w:left="360" w:hanging="360"/>
      </w:pPr>
      <w:rPr>
        <w:rFonts w:ascii="Calibri" w:eastAsia="Calibri" w:hAnsi="Calibri" w:cs="Calibri"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476AE"/>
    <w:multiLevelType w:val="hybridMultilevel"/>
    <w:tmpl w:val="42D8D0E2"/>
    <w:lvl w:ilvl="0" w:tplc="2CC2842E">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76922E0"/>
    <w:multiLevelType w:val="hybridMultilevel"/>
    <w:tmpl w:val="A584328E"/>
    <w:lvl w:ilvl="0" w:tplc="73C6CDB8">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763100"/>
    <w:multiLevelType w:val="hybridMultilevel"/>
    <w:tmpl w:val="94AC05D8"/>
    <w:lvl w:ilvl="0" w:tplc="1692474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522D52"/>
    <w:multiLevelType w:val="hybridMultilevel"/>
    <w:tmpl w:val="BF6E8674"/>
    <w:lvl w:ilvl="0" w:tplc="8048D5F4">
      <w:start w:val="1"/>
      <w:numFmt w:val="bullet"/>
      <w:lvlText w:val="-"/>
      <w:lvlJc w:val="left"/>
      <w:pPr>
        <w:ind w:left="360" w:hanging="360"/>
      </w:pPr>
      <w:rPr>
        <w:rFonts w:ascii="Arial Rounded MT Bold" w:eastAsia="Calibri" w:hAnsi="Arial Rounded MT Bold" w:cs="Calibri"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7B3356"/>
    <w:multiLevelType w:val="hybridMultilevel"/>
    <w:tmpl w:val="00921D48"/>
    <w:lvl w:ilvl="0" w:tplc="BD92FA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66"/>
    <w:rsid w:val="00014A17"/>
    <w:rsid w:val="00035D30"/>
    <w:rsid w:val="000377A4"/>
    <w:rsid w:val="0005006D"/>
    <w:rsid w:val="00055BB4"/>
    <w:rsid w:val="00065879"/>
    <w:rsid w:val="0008420E"/>
    <w:rsid w:val="000B19C8"/>
    <w:rsid w:val="000B4A93"/>
    <w:rsid w:val="000E3A18"/>
    <w:rsid w:val="000E4530"/>
    <w:rsid w:val="000E56E8"/>
    <w:rsid w:val="000F09B4"/>
    <w:rsid w:val="00102ECD"/>
    <w:rsid w:val="00104F68"/>
    <w:rsid w:val="00112F14"/>
    <w:rsid w:val="00120089"/>
    <w:rsid w:val="001330F6"/>
    <w:rsid w:val="00170B82"/>
    <w:rsid w:val="00173F93"/>
    <w:rsid w:val="001A71A3"/>
    <w:rsid w:val="001B1C0D"/>
    <w:rsid w:val="001D397B"/>
    <w:rsid w:val="001F01F9"/>
    <w:rsid w:val="0021278D"/>
    <w:rsid w:val="00217730"/>
    <w:rsid w:val="00220962"/>
    <w:rsid w:val="00223292"/>
    <w:rsid w:val="002250DA"/>
    <w:rsid w:val="002351C6"/>
    <w:rsid w:val="002376FF"/>
    <w:rsid w:val="002410B8"/>
    <w:rsid w:val="002573FA"/>
    <w:rsid w:val="00261FBB"/>
    <w:rsid w:val="002762B8"/>
    <w:rsid w:val="002A6DAF"/>
    <w:rsid w:val="002C0552"/>
    <w:rsid w:val="002C2D51"/>
    <w:rsid w:val="002C36EB"/>
    <w:rsid w:val="002D4BE9"/>
    <w:rsid w:val="002E2A86"/>
    <w:rsid w:val="002E742E"/>
    <w:rsid w:val="002F24BC"/>
    <w:rsid w:val="002F3D35"/>
    <w:rsid w:val="002F3EBF"/>
    <w:rsid w:val="00303453"/>
    <w:rsid w:val="00320633"/>
    <w:rsid w:val="00327772"/>
    <w:rsid w:val="00336230"/>
    <w:rsid w:val="0037133E"/>
    <w:rsid w:val="00384A18"/>
    <w:rsid w:val="003960A7"/>
    <w:rsid w:val="003A2D47"/>
    <w:rsid w:val="003D0AF7"/>
    <w:rsid w:val="003D615B"/>
    <w:rsid w:val="003E1035"/>
    <w:rsid w:val="003E1767"/>
    <w:rsid w:val="003E2631"/>
    <w:rsid w:val="003F1C1D"/>
    <w:rsid w:val="00403666"/>
    <w:rsid w:val="00414B01"/>
    <w:rsid w:val="00415361"/>
    <w:rsid w:val="00416F76"/>
    <w:rsid w:val="004231E6"/>
    <w:rsid w:val="00423D08"/>
    <w:rsid w:val="00427A5D"/>
    <w:rsid w:val="00427FD1"/>
    <w:rsid w:val="0044385E"/>
    <w:rsid w:val="00447769"/>
    <w:rsid w:val="00450A27"/>
    <w:rsid w:val="00450A71"/>
    <w:rsid w:val="00456533"/>
    <w:rsid w:val="00462394"/>
    <w:rsid w:val="00463B0B"/>
    <w:rsid w:val="00464227"/>
    <w:rsid w:val="00470780"/>
    <w:rsid w:val="004818CF"/>
    <w:rsid w:val="004845F8"/>
    <w:rsid w:val="00490833"/>
    <w:rsid w:val="004A0C91"/>
    <w:rsid w:val="004B45BF"/>
    <w:rsid w:val="004C23E9"/>
    <w:rsid w:val="004E05D1"/>
    <w:rsid w:val="004E38F8"/>
    <w:rsid w:val="004E5CC7"/>
    <w:rsid w:val="004F67FF"/>
    <w:rsid w:val="00511CA1"/>
    <w:rsid w:val="005165F6"/>
    <w:rsid w:val="00516C4B"/>
    <w:rsid w:val="00563D0C"/>
    <w:rsid w:val="00582CB0"/>
    <w:rsid w:val="0058521F"/>
    <w:rsid w:val="005862C5"/>
    <w:rsid w:val="005920C1"/>
    <w:rsid w:val="00595577"/>
    <w:rsid w:val="005A41E5"/>
    <w:rsid w:val="005B7375"/>
    <w:rsid w:val="005C23DC"/>
    <w:rsid w:val="005D4891"/>
    <w:rsid w:val="005F40AB"/>
    <w:rsid w:val="0060520F"/>
    <w:rsid w:val="00642A49"/>
    <w:rsid w:val="00643B86"/>
    <w:rsid w:val="00651074"/>
    <w:rsid w:val="00672D72"/>
    <w:rsid w:val="00695EEE"/>
    <w:rsid w:val="006B6586"/>
    <w:rsid w:val="006D0E8C"/>
    <w:rsid w:val="006D40B7"/>
    <w:rsid w:val="00706A7A"/>
    <w:rsid w:val="00717646"/>
    <w:rsid w:val="00745971"/>
    <w:rsid w:val="00750193"/>
    <w:rsid w:val="00753DD2"/>
    <w:rsid w:val="00776FCF"/>
    <w:rsid w:val="007772EB"/>
    <w:rsid w:val="0079403A"/>
    <w:rsid w:val="007A356B"/>
    <w:rsid w:val="007D55F6"/>
    <w:rsid w:val="007F3A66"/>
    <w:rsid w:val="007F4259"/>
    <w:rsid w:val="00820C76"/>
    <w:rsid w:val="008350DF"/>
    <w:rsid w:val="00840D62"/>
    <w:rsid w:val="00843FF6"/>
    <w:rsid w:val="00844A5E"/>
    <w:rsid w:val="00845231"/>
    <w:rsid w:val="00857105"/>
    <w:rsid w:val="00864EA8"/>
    <w:rsid w:val="008676A2"/>
    <w:rsid w:val="00886BC4"/>
    <w:rsid w:val="008943FB"/>
    <w:rsid w:val="00895D0B"/>
    <w:rsid w:val="008A3CE2"/>
    <w:rsid w:val="008A677B"/>
    <w:rsid w:val="008B3BDD"/>
    <w:rsid w:val="008C2271"/>
    <w:rsid w:val="008D6E43"/>
    <w:rsid w:val="008E4E3C"/>
    <w:rsid w:val="008F408F"/>
    <w:rsid w:val="00906114"/>
    <w:rsid w:val="00907D3F"/>
    <w:rsid w:val="0093155B"/>
    <w:rsid w:val="00935192"/>
    <w:rsid w:val="00940BDA"/>
    <w:rsid w:val="00954586"/>
    <w:rsid w:val="00972684"/>
    <w:rsid w:val="00985503"/>
    <w:rsid w:val="009A08E3"/>
    <w:rsid w:val="009A4364"/>
    <w:rsid w:val="009A5F45"/>
    <w:rsid w:val="009B512E"/>
    <w:rsid w:val="009C613A"/>
    <w:rsid w:val="009C74B2"/>
    <w:rsid w:val="009D10A5"/>
    <w:rsid w:val="009D3F9C"/>
    <w:rsid w:val="009E0ACC"/>
    <w:rsid w:val="00A10A64"/>
    <w:rsid w:val="00A36B9F"/>
    <w:rsid w:val="00A4426C"/>
    <w:rsid w:val="00A52A01"/>
    <w:rsid w:val="00A5342D"/>
    <w:rsid w:val="00A612A0"/>
    <w:rsid w:val="00A63FAD"/>
    <w:rsid w:val="00A772D2"/>
    <w:rsid w:val="00A9796D"/>
    <w:rsid w:val="00AA0324"/>
    <w:rsid w:val="00AD538A"/>
    <w:rsid w:val="00AE05B8"/>
    <w:rsid w:val="00AF6125"/>
    <w:rsid w:val="00B02744"/>
    <w:rsid w:val="00B148F4"/>
    <w:rsid w:val="00B17455"/>
    <w:rsid w:val="00B30B60"/>
    <w:rsid w:val="00B4116C"/>
    <w:rsid w:val="00B42530"/>
    <w:rsid w:val="00B62172"/>
    <w:rsid w:val="00B62BD2"/>
    <w:rsid w:val="00B675A4"/>
    <w:rsid w:val="00B81986"/>
    <w:rsid w:val="00B87103"/>
    <w:rsid w:val="00BC4B24"/>
    <w:rsid w:val="00C03881"/>
    <w:rsid w:val="00C10EB1"/>
    <w:rsid w:val="00C31316"/>
    <w:rsid w:val="00C40FBB"/>
    <w:rsid w:val="00C66811"/>
    <w:rsid w:val="00C776CD"/>
    <w:rsid w:val="00CC300E"/>
    <w:rsid w:val="00CD1EDB"/>
    <w:rsid w:val="00CE68E2"/>
    <w:rsid w:val="00CF7C31"/>
    <w:rsid w:val="00D34338"/>
    <w:rsid w:val="00D349BE"/>
    <w:rsid w:val="00D45AEB"/>
    <w:rsid w:val="00D617E0"/>
    <w:rsid w:val="00D710AC"/>
    <w:rsid w:val="00D720FC"/>
    <w:rsid w:val="00D744CA"/>
    <w:rsid w:val="00D74A64"/>
    <w:rsid w:val="00D83102"/>
    <w:rsid w:val="00D90F30"/>
    <w:rsid w:val="00DB11E2"/>
    <w:rsid w:val="00DC7452"/>
    <w:rsid w:val="00DD1AE5"/>
    <w:rsid w:val="00DE5AE5"/>
    <w:rsid w:val="00DF2AFA"/>
    <w:rsid w:val="00E00C47"/>
    <w:rsid w:val="00E133F5"/>
    <w:rsid w:val="00E324C7"/>
    <w:rsid w:val="00E3291E"/>
    <w:rsid w:val="00E4671F"/>
    <w:rsid w:val="00E86DC6"/>
    <w:rsid w:val="00E91E29"/>
    <w:rsid w:val="00E95040"/>
    <w:rsid w:val="00EA3ECF"/>
    <w:rsid w:val="00EB7A9B"/>
    <w:rsid w:val="00EC4A78"/>
    <w:rsid w:val="00ED54CC"/>
    <w:rsid w:val="00EE64B1"/>
    <w:rsid w:val="00EF2ED6"/>
    <w:rsid w:val="00F02AC7"/>
    <w:rsid w:val="00F043D1"/>
    <w:rsid w:val="00F0557C"/>
    <w:rsid w:val="00F202C8"/>
    <w:rsid w:val="00F20B7C"/>
    <w:rsid w:val="00F60420"/>
    <w:rsid w:val="00F70185"/>
    <w:rsid w:val="00F81DA2"/>
    <w:rsid w:val="00F840D5"/>
    <w:rsid w:val="00F86BB0"/>
    <w:rsid w:val="00FA6AF5"/>
    <w:rsid w:val="00FB196C"/>
    <w:rsid w:val="00FB6AB3"/>
    <w:rsid w:val="00FC4A06"/>
    <w:rsid w:val="00FE6828"/>
    <w:rsid w:val="00FF668A"/>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341F"/>
  <w15:chartTrackingRefBased/>
  <w15:docId w15:val="{AB53A492-22C6-4141-A4B9-53C4B36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64"/>
    <w:rPr>
      <w:rFonts w:ascii="Segoe UI" w:hAnsi="Segoe UI" w:cs="Segoe UI"/>
      <w:sz w:val="18"/>
      <w:szCs w:val="18"/>
    </w:rPr>
  </w:style>
  <w:style w:type="character" w:customStyle="1" w:styleId="BalloonTextChar">
    <w:name w:val="Balloon Text Char"/>
    <w:link w:val="BalloonText"/>
    <w:uiPriority w:val="99"/>
    <w:semiHidden/>
    <w:rsid w:val="009A4364"/>
    <w:rPr>
      <w:rFonts w:ascii="Segoe UI" w:hAnsi="Segoe UI" w:cs="Segoe UI"/>
      <w:sz w:val="18"/>
      <w:szCs w:val="18"/>
      <w:lang w:eastAsia="en-US"/>
    </w:rPr>
  </w:style>
  <w:style w:type="paragraph" w:styleId="Header">
    <w:name w:val="header"/>
    <w:basedOn w:val="Normal"/>
    <w:link w:val="HeaderChar"/>
    <w:uiPriority w:val="99"/>
    <w:unhideWhenUsed/>
    <w:rsid w:val="005862C5"/>
    <w:pPr>
      <w:tabs>
        <w:tab w:val="center" w:pos="4680"/>
        <w:tab w:val="right" w:pos="9360"/>
      </w:tabs>
    </w:pPr>
  </w:style>
  <w:style w:type="character" w:customStyle="1" w:styleId="HeaderChar">
    <w:name w:val="Header Char"/>
    <w:link w:val="Header"/>
    <w:uiPriority w:val="99"/>
    <w:rsid w:val="005862C5"/>
    <w:rPr>
      <w:sz w:val="22"/>
      <w:szCs w:val="22"/>
      <w:lang w:eastAsia="en-US"/>
    </w:rPr>
  </w:style>
  <w:style w:type="paragraph" w:styleId="Footer">
    <w:name w:val="footer"/>
    <w:basedOn w:val="Normal"/>
    <w:link w:val="FooterChar"/>
    <w:uiPriority w:val="99"/>
    <w:unhideWhenUsed/>
    <w:rsid w:val="005862C5"/>
    <w:pPr>
      <w:tabs>
        <w:tab w:val="center" w:pos="4680"/>
        <w:tab w:val="right" w:pos="9360"/>
      </w:tabs>
    </w:pPr>
  </w:style>
  <w:style w:type="character" w:customStyle="1" w:styleId="FooterChar">
    <w:name w:val="Footer Char"/>
    <w:link w:val="Footer"/>
    <w:uiPriority w:val="99"/>
    <w:rsid w:val="005862C5"/>
    <w:rPr>
      <w:sz w:val="22"/>
      <w:szCs w:val="22"/>
      <w:lang w:eastAsia="en-US"/>
    </w:rPr>
  </w:style>
  <w:style w:type="paragraph" w:styleId="ListParagraph">
    <w:name w:val="List Paragraph"/>
    <w:basedOn w:val="Normal"/>
    <w:uiPriority w:val="34"/>
    <w:qFormat/>
    <w:rsid w:val="00220962"/>
    <w:pPr>
      <w:ind w:left="720"/>
      <w:contextualSpacing/>
    </w:pPr>
    <w:rPr>
      <w:rFonts w:ascii="Calibri" w:eastAsia="Calibri" w:hAnsi="Calibri"/>
    </w:rPr>
  </w:style>
  <w:style w:type="character" w:styleId="Hyperlink">
    <w:name w:val="Hyperlink"/>
    <w:uiPriority w:val="99"/>
    <w:unhideWhenUsed/>
    <w:rsid w:val="003E1035"/>
    <w:rPr>
      <w:color w:val="0563C1"/>
      <w:u w:val="single"/>
    </w:rPr>
  </w:style>
  <w:style w:type="character" w:styleId="UnresolvedMention">
    <w:name w:val="Unresolved Mention"/>
    <w:uiPriority w:val="99"/>
    <w:semiHidden/>
    <w:unhideWhenUsed/>
    <w:rsid w:val="003E1035"/>
    <w:rPr>
      <w:color w:val="605E5C"/>
      <w:shd w:val="clear" w:color="auto" w:fill="E1DFDD"/>
    </w:rPr>
  </w:style>
  <w:style w:type="character" w:styleId="FollowedHyperlink">
    <w:name w:val="FollowedHyperlink"/>
    <w:uiPriority w:val="99"/>
    <w:semiHidden/>
    <w:unhideWhenUsed/>
    <w:rsid w:val="00F840D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6811">
      <w:bodyDiv w:val="1"/>
      <w:marLeft w:val="0"/>
      <w:marRight w:val="0"/>
      <w:marTop w:val="0"/>
      <w:marBottom w:val="0"/>
      <w:divBdr>
        <w:top w:val="none" w:sz="0" w:space="0" w:color="auto"/>
        <w:left w:val="none" w:sz="0" w:space="0" w:color="auto"/>
        <w:bottom w:val="none" w:sz="0" w:space="0" w:color="auto"/>
        <w:right w:val="none" w:sz="0" w:space="0" w:color="auto"/>
      </w:divBdr>
    </w:div>
    <w:div w:id="473571878">
      <w:bodyDiv w:val="1"/>
      <w:marLeft w:val="0"/>
      <w:marRight w:val="0"/>
      <w:marTop w:val="0"/>
      <w:marBottom w:val="0"/>
      <w:divBdr>
        <w:top w:val="none" w:sz="0" w:space="0" w:color="auto"/>
        <w:left w:val="none" w:sz="0" w:space="0" w:color="auto"/>
        <w:bottom w:val="none" w:sz="0" w:space="0" w:color="auto"/>
        <w:right w:val="none" w:sz="0" w:space="0" w:color="auto"/>
      </w:divBdr>
    </w:div>
    <w:div w:id="484977375">
      <w:bodyDiv w:val="1"/>
      <w:marLeft w:val="0"/>
      <w:marRight w:val="0"/>
      <w:marTop w:val="0"/>
      <w:marBottom w:val="0"/>
      <w:divBdr>
        <w:top w:val="none" w:sz="0" w:space="0" w:color="auto"/>
        <w:left w:val="none" w:sz="0" w:space="0" w:color="auto"/>
        <w:bottom w:val="none" w:sz="0" w:space="0" w:color="auto"/>
        <w:right w:val="none" w:sz="0" w:space="0" w:color="auto"/>
      </w:divBdr>
    </w:div>
    <w:div w:id="579875956">
      <w:bodyDiv w:val="1"/>
      <w:marLeft w:val="0"/>
      <w:marRight w:val="0"/>
      <w:marTop w:val="0"/>
      <w:marBottom w:val="0"/>
      <w:divBdr>
        <w:top w:val="none" w:sz="0" w:space="0" w:color="auto"/>
        <w:left w:val="none" w:sz="0" w:space="0" w:color="auto"/>
        <w:bottom w:val="none" w:sz="0" w:space="0" w:color="auto"/>
        <w:right w:val="none" w:sz="0" w:space="0" w:color="auto"/>
      </w:divBdr>
    </w:div>
    <w:div w:id="589851369">
      <w:bodyDiv w:val="1"/>
      <w:marLeft w:val="0"/>
      <w:marRight w:val="0"/>
      <w:marTop w:val="0"/>
      <w:marBottom w:val="0"/>
      <w:divBdr>
        <w:top w:val="none" w:sz="0" w:space="0" w:color="auto"/>
        <w:left w:val="none" w:sz="0" w:space="0" w:color="auto"/>
        <w:bottom w:val="none" w:sz="0" w:space="0" w:color="auto"/>
        <w:right w:val="none" w:sz="0" w:space="0" w:color="auto"/>
      </w:divBdr>
    </w:div>
    <w:div w:id="629238824">
      <w:bodyDiv w:val="1"/>
      <w:marLeft w:val="0"/>
      <w:marRight w:val="0"/>
      <w:marTop w:val="0"/>
      <w:marBottom w:val="0"/>
      <w:divBdr>
        <w:top w:val="none" w:sz="0" w:space="0" w:color="auto"/>
        <w:left w:val="none" w:sz="0" w:space="0" w:color="auto"/>
        <w:bottom w:val="none" w:sz="0" w:space="0" w:color="auto"/>
        <w:right w:val="none" w:sz="0" w:space="0" w:color="auto"/>
      </w:divBdr>
    </w:div>
    <w:div w:id="924532524">
      <w:bodyDiv w:val="1"/>
      <w:marLeft w:val="0"/>
      <w:marRight w:val="0"/>
      <w:marTop w:val="0"/>
      <w:marBottom w:val="0"/>
      <w:divBdr>
        <w:top w:val="none" w:sz="0" w:space="0" w:color="auto"/>
        <w:left w:val="none" w:sz="0" w:space="0" w:color="auto"/>
        <w:bottom w:val="none" w:sz="0" w:space="0" w:color="auto"/>
        <w:right w:val="none" w:sz="0" w:space="0" w:color="auto"/>
      </w:divBdr>
      <w:divsChild>
        <w:div w:id="339964607">
          <w:marLeft w:val="0"/>
          <w:marRight w:val="0"/>
          <w:marTop w:val="0"/>
          <w:marBottom w:val="0"/>
          <w:divBdr>
            <w:top w:val="none" w:sz="0" w:space="0" w:color="auto"/>
            <w:left w:val="none" w:sz="0" w:space="0" w:color="auto"/>
            <w:bottom w:val="none" w:sz="0" w:space="0" w:color="auto"/>
            <w:right w:val="none" w:sz="0" w:space="0" w:color="auto"/>
          </w:divBdr>
          <w:divsChild>
            <w:div w:id="792334861">
              <w:marLeft w:val="0"/>
              <w:marRight w:val="0"/>
              <w:marTop w:val="0"/>
              <w:marBottom w:val="0"/>
              <w:divBdr>
                <w:top w:val="none" w:sz="0" w:space="0" w:color="auto"/>
                <w:left w:val="none" w:sz="0" w:space="0" w:color="auto"/>
                <w:bottom w:val="none" w:sz="0" w:space="0" w:color="auto"/>
                <w:right w:val="none" w:sz="0" w:space="0" w:color="auto"/>
              </w:divBdr>
              <w:divsChild>
                <w:div w:id="1256397487">
                  <w:marLeft w:val="0"/>
                  <w:marRight w:val="0"/>
                  <w:marTop w:val="0"/>
                  <w:marBottom w:val="0"/>
                  <w:divBdr>
                    <w:top w:val="none" w:sz="0" w:space="0" w:color="auto"/>
                    <w:left w:val="none" w:sz="0" w:space="0" w:color="auto"/>
                    <w:bottom w:val="none" w:sz="0" w:space="0" w:color="auto"/>
                    <w:right w:val="none" w:sz="0" w:space="0" w:color="auto"/>
                  </w:divBdr>
                  <w:divsChild>
                    <w:div w:id="1303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296">
      <w:bodyDiv w:val="1"/>
      <w:marLeft w:val="0"/>
      <w:marRight w:val="0"/>
      <w:marTop w:val="0"/>
      <w:marBottom w:val="0"/>
      <w:divBdr>
        <w:top w:val="none" w:sz="0" w:space="0" w:color="auto"/>
        <w:left w:val="none" w:sz="0" w:space="0" w:color="auto"/>
        <w:bottom w:val="none" w:sz="0" w:space="0" w:color="auto"/>
        <w:right w:val="none" w:sz="0" w:space="0" w:color="auto"/>
      </w:divBdr>
      <w:divsChild>
        <w:div w:id="1510824975">
          <w:marLeft w:val="0"/>
          <w:marRight w:val="0"/>
          <w:marTop w:val="0"/>
          <w:marBottom w:val="0"/>
          <w:divBdr>
            <w:top w:val="none" w:sz="0" w:space="0" w:color="auto"/>
            <w:left w:val="none" w:sz="0" w:space="0" w:color="auto"/>
            <w:bottom w:val="none" w:sz="0" w:space="0" w:color="auto"/>
            <w:right w:val="none" w:sz="0" w:space="0" w:color="auto"/>
          </w:divBdr>
          <w:divsChild>
            <w:div w:id="433863786">
              <w:marLeft w:val="0"/>
              <w:marRight w:val="0"/>
              <w:marTop w:val="0"/>
              <w:marBottom w:val="0"/>
              <w:divBdr>
                <w:top w:val="none" w:sz="0" w:space="0" w:color="auto"/>
                <w:left w:val="none" w:sz="0" w:space="0" w:color="auto"/>
                <w:bottom w:val="none" w:sz="0" w:space="0" w:color="auto"/>
                <w:right w:val="none" w:sz="0" w:space="0" w:color="auto"/>
              </w:divBdr>
              <w:divsChild>
                <w:div w:id="14865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4881">
      <w:bodyDiv w:val="1"/>
      <w:marLeft w:val="0"/>
      <w:marRight w:val="0"/>
      <w:marTop w:val="0"/>
      <w:marBottom w:val="0"/>
      <w:divBdr>
        <w:top w:val="none" w:sz="0" w:space="0" w:color="auto"/>
        <w:left w:val="none" w:sz="0" w:space="0" w:color="auto"/>
        <w:bottom w:val="none" w:sz="0" w:space="0" w:color="auto"/>
        <w:right w:val="none" w:sz="0" w:space="0" w:color="auto"/>
      </w:divBdr>
    </w:div>
    <w:div w:id="1922524748">
      <w:bodyDiv w:val="1"/>
      <w:marLeft w:val="0"/>
      <w:marRight w:val="0"/>
      <w:marTop w:val="0"/>
      <w:marBottom w:val="0"/>
      <w:divBdr>
        <w:top w:val="none" w:sz="0" w:space="0" w:color="auto"/>
        <w:left w:val="none" w:sz="0" w:space="0" w:color="auto"/>
        <w:bottom w:val="none" w:sz="0" w:space="0" w:color="auto"/>
        <w:right w:val="none" w:sz="0" w:space="0" w:color="auto"/>
      </w:divBdr>
    </w:div>
    <w:div w:id="1947232184">
      <w:bodyDiv w:val="1"/>
      <w:marLeft w:val="0"/>
      <w:marRight w:val="0"/>
      <w:marTop w:val="0"/>
      <w:marBottom w:val="0"/>
      <w:divBdr>
        <w:top w:val="none" w:sz="0" w:space="0" w:color="auto"/>
        <w:left w:val="none" w:sz="0" w:space="0" w:color="auto"/>
        <w:bottom w:val="none" w:sz="0" w:space="0" w:color="auto"/>
        <w:right w:val="none" w:sz="0" w:space="0" w:color="auto"/>
      </w:divBdr>
      <w:divsChild>
        <w:div w:id="742527060">
          <w:marLeft w:val="0"/>
          <w:marRight w:val="0"/>
          <w:marTop w:val="0"/>
          <w:marBottom w:val="0"/>
          <w:divBdr>
            <w:top w:val="none" w:sz="0" w:space="0" w:color="auto"/>
            <w:left w:val="none" w:sz="0" w:space="0" w:color="auto"/>
            <w:bottom w:val="none" w:sz="0" w:space="0" w:color="auto"/>
            <w:right w:val="none" w:sz="0" w:space="0" w:color="auto"/>
          </w:divBdr>
          <w:divsChild>
            <w:div w:id="1216552156">
              <w:marLeft w:val="0"/>
              <w:marRight w:val="0"/>
              <w:marTop w:val="0"/>
              <w:marBottom w:val="0"/>
              <w:divBdr>
                <w:top w:val="none" w:sz="0" w:space="0" w:color="auto"/>
                <w:left w:val="none" w:sz="0" w:space="0" w:color="auto"/>
                <w:bottom w:val="none" w:sz="0" w:space="0" w:color="auto"/>
                <w:right w:val="none" w:sz="0" w:space="0" w:color="auto"/>
              </w:divBdr>
              <w:divsChild>
                <w:div w:id="69229556">
                  <w:marLeft w:val="0"/>
                  <w:marRight w:val="0"/>
                  <w:marTop w:val="0"/>
                  <w:marBottom w:val="0"/>
                  <w:divBdr>
                    <w:top w:val="none" w:sz="0" w:space="0" w:color="auto"/>
                    <w:left w:val="none" w:sz="0" w:space="0" w:color="auto"/>
                    <w:bottom w:val="none" w:sz="0" w:space="0" w:color="auto"/>
                    <w:right w:val="none" w:sz="0" w:space="0" w:color="auto"/>
                  </w:divBdr>
                  <w:divsChild>
                    <w:div w:id="15917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8648">
      <w:bodyDiv w:val="1"/>
      <w:marLeft w:val="0"/>
      <w:marRight w:val="0"/>
      <w:marTop w:val="0"/>
      <w:marBottom w:val="0"/>
      <w:divBdr>
        <w:top w:val="none" w:sz="0" w:space="0" w:color="auto"/>
        <w:left w:val="none" w:sz="0" w:space="0" w:color="auto"/>
        <w:bottom w:val="none" w:sz="0" w:space="0" w:color="auto"/>
        <w:right w:val="none" w:sz="0" w:space="0" w:color="auto"/>
      </w:divBdr>
      <w:divsChild>
        <w:div w:id="1978560199">
          <w:marLeft w:val="0"/>
          <w:marRight w:val="0"/>
          <w:marTop w:val="0"/>
          <w:marBottom w:val="0"/>
          <w:divBdr>
            <w:top w:val="none" w:sz="0" w:space="0" w:color="auto"/>
            <w:left w:val="none" w:sz="0" w:space="0" w:color="auto"/>
            <w:bottom w:val="none" w:sz="0" w:space="0" w:color="auto"/>
            <w:right w:val="none" w:sz="0" w:space="0" w:color="auto"/>
          </w:divBdr>
          <w:divsChild>
            <w:div w:id="145323893">
              <w:marLeft w:val="0"/>
              <w:marRight w:val="0"/>
              <w:marTop w:val="0"/>
              <w:marBottom w:val="0"/>
              <w:divBdr>
                <w:top w:val="none" w:sz="0" w:space="0" w:color="auto"/>
                <w:left w:val="none" w:sz="0" w:space="0" w:color="auto"/>
                <w:bottom w:val="none" w:sz="0" w:space="0" w:color="auto"/>
                <w:right w:val="none" w:sz="0" w:space="0" w:color="auto"/>
              </w:divBdr>
              <w:divsChild>
                <w:div w:id="53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36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22">
          <w:marLeft w:val="0"/>
          <w:marRight w:val="0"/>
          <w:marTop w:val="0"/>
          <w:marBottom w:val="0"/>
          <w:divBdr>
            <w:top w:val="none" w:sz="0" w:space="0" w:color="auto"/>
            <w:left w:val="none" w:sz="0" w:space="0" w:color="auto"/>
            <w:bottom w:val="none" w:sz="0" w:space="0" w:color="auto"/>
            <w:right w:val="none" w:sz="0" w:space="0" w:color="auto"/>
          </w:divBdr>
          <w:divsChild>
            <w:div w:id="131212512">
              <w:marLeft w:val="0"/>
              <w:marRight w:val="0"/>
              <w:marTop w:val="0"/>
              <w:marBottom w:val="0"/>
              <w:divBdr>
                <w:top w:val="none" w:sz="0" w:space="0" w:color="auto"/>
                <w:left w:val="none" w:sz="0" w:space="0" w:color="auto"/>
                <w:bottom w:val="none" w:sz="0" w:space="0" w:color="auto"/>
                <w:right w:val="none" w:sz="0" w:space="0" w:color="auto"/>
              </w:divBdr>
              <w:divsChild>
                <w:div w:id="509026930">
                  <w:marLeft w:val="0"/>
                  <w:marRight w:val="0"/>
                  <w:marTop w:val="0"/>
                  <w:marBottom w:val="0"/>
                  <w:divBdr>
                    <w:top w:val="none" w:sz="0" w:space="0" w:color="auto"/>
                    <w:left w:val="none" w:sz="0" w:space="0" w:color="auto"/>
                    <w:bottom w:val="none" w:sz="0" w:space="0" w:color="auto"/>
                    <w:right w:val="none" w:sz="0" w:space="0" w:color="auto"/>
                  </w:divBdr>
                  <w:divsChild>
                    <w:div w:id="11894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t-l-4089-ks1-key-words-handwriting-practice-worksheets" TargetMode="External"/><Relationship Id="rId18" Type="http://schemas.openxmlformats.org/officeDocument/2006/relationships/hyperlink" Target="https://d2cx26qpfwuhvu.cloudfront.net/premier/wp-content/uploads/2016/09/23114412/STCO-Practical.pdf" TargetMode="External"/><Relationship Id="rId26" Type="http://schemas.openxmlformats.org/officeDocument/2006/relationships/hyperlink" Target="https://new.phonicsplay.co.uk/resources/phase/3/sentence-substitution-ph3" TargetMode="External"/><Relationship Id="rId39" Type="http://schemas.openxmlformats.org/officeDocument/2006/relationships/hyperlink" Target="https://www.twinkl.co.uk/resource/t2-e-4950-year-1-adjectives-suffixes-er-and-est-activity" TargetMode="External"/><Relationship Id="rId21" Type="http://schemas.openxmlformats.org/officeDocument/2006/relationships/hyperlink" Target="https://www.twinkl.co.uk/resource/t-l-54487-starry-eyed-stan-differentiated-reading-comprehension-activity" TargetMode="External"/><Relationship Id="rId34" Type="http://schemas.openxmlformats.org/officeDocument/2006/relationships/hyperlink" Target="https://new.phonicsplay.co.uk/resources/phase/5/flashcards-time-challenge" TargetMode="External"/><Relationship Id="rId42" Type="http://schemas.openxmlformats.org/officeDocument/2006/relationships/hyperlink" Target="https://www.bbc.co.uk/teach/supermovers/ks1-maths-fractions-with-joe-tracini/zmjy2sg" TargetMode="External"/><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yp970n40pqM" TargetMode="External"/><Relationship Id="rId29" Type="http://schemas.openxmlformats.org/officeDocument/2006/relationships/hyperlink" Target="https://www.youtube.com/watch?v=s8sUPpPc8Ws" TargetMode="External"/><Relationship Id="rId11" Type="http://schemas.openxmlformats.org/officeDocument/2006/relationships/hyperlink" Target="https://www.twinkl.co.uk/resource/t-l-54487-starry-eyed-stan-differentiated-reading-comprehension-activity" TargetMode="External"/><Relationship Id="rId24" Type="http://schemas.openxmlformats.org/officeDocument/2006/relationships/hyperlink" Target="https://www.twinkl.co.uk/resource/starry-eyed-stan-making-music-powerpoint-and-activity-pack-t-or-1302" TargetMode="External"/><Relationship Id="rId32" Type="http://schemas.openxmlformats.org/officeDocument/2006/relationships/hyperlink" Target="https://www.youtube.com/watch?v=3NOzgR1ANc4" TargetMode="External"/><Relationship Id="rId37" Type="http://schemas.openxmlformats.org/officeDocument/2006/relationships/hyperlink" Target="https://www.bbc.co.uk/teach/supermovers/ks1-maths-fractions-with-joe-tracini/zmjy2sg" TargetMode="External"/><Relationship Id="rId40" Type="http://schemas.openxmlformats.org/officeDocument/2006/relationships/hyperlink" Target="https://new.phonicsplay.co.uk/resources/phase/5/flashcards-time-challenge" TargetMode="External"/><Relationship Id="rId45" Type="http://schemas.openxmlformats.org/officeDocument/2006/relationships/hyperlink" Target="https://www.bbc.co.uk/iplayer/episode/b00pk64x/the-gruffalo" TargetMode="External"/><Relationship Id="rId5" Type="http://schemas.openxmlformats.org/officeDocument/2006/relationships/footnotes" Target="footnotes.xml"/><Relationship Id="rId15" Type="http://schemas.openxmlformats.org/officeDocument/2006/relationships/hyperlink" Target="https://www.youtube.com/watch?v=s8sUPpPc8Ws" TargetMode="External"/><Relationship Id="rId23" Type="http://schemas.openxmlformats.org/officeDocument/2006/relationships/hyperlink" Target="https://www.twinkl.co.uk/resource/starry-eyed-stan-making-musical-instruments-powerpoint-and-activity-pack-t-or-1309" TargetMode="External"/><Relationship Id="rId28" Type="http://schemas.openxmlformats.org/officeDocument/2006/relationships/hyperlink" Target="https://www.twinkl.co.uk/resource/t-l-54487-starry-eyed-stan-differentiated-reading-comprehension-activity" TargetMode="External"/><Relationship Id="rId36" Type="http://schemas.openxmlformats.org/officeDocument/2006/relationships/hyperlink" Target="https://www.twinkl.co.uk/resource/t-l-54487-starry-eyed-stan-differentiated-reading-comprehension-activity" TargetMode="External"/><Relationship Id="rId49" Type="http://schemas.openxmlformats.org/officeDocument/2006/relationships/image" Target="media/image5.png"/><Relationship Id="rId10" Type="http://schemas.openxmlformats.org/officeDocument/2006/relationships/hyperlink" Target="https://www.youtube.com/channel/UCP_FbjYUP_UtldV2K_-niWw/videos" TargetMode="External"/><Relationship Id="rId19" Type="http://schemas.openxmlformats.org/officeDocument/2006/relationships/hyperlink" Target="https://new.phonicsplay.co.uk/resources/phase/3/sentence-substitution-ph3" TargetMode="External"/><Relationship Id="rId31" Type="http://schemas.openxmlformats.org/officeDocument/2006/relationships/hyperlink" Target="https://www.youtube.com/watch?v=R087lYrRpgY" TargetMode="External"/><Relationship Id="rId44" Type="http://schemas.openxmlformats.org/officeDocument/2006/relationships/image" Target="media/image2.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phonicsplay.co.uk/resources/phase/3/sentence-substitution-ph3" TargetMode="External"/><Relationship Id="rId14" Type="http://schemas.openxmlformats.org/officeDocument/2006/relationships/hyperlink" Target="https://www.letterjoin.co.uk" TargetMode="External"/><Relationship Id="rId22" Type="http://schemas.openxmlformats.org/officeDocument/2006/relationships/hyperlink" Target="https://www.youtube.com/watch?v=s8sUPpPc8Ws" TargetMode="External"/><Relationship Id="rId27" Type="http://schemas.openxmlformats.org/officeDocument/2006/relationships/hyperlink" Target="https://www.youtube.com/channel/UCP_FbjYUP_UtldV2K_-niWw/videos" TargetMode="External"/><Relationship Id="rId30" Type="http://schemas.openxmlformats.org/officeDocument/2006/relationships/hyperlink" Target="https://www.youtube.com/user/CosmicKidsYoga" TargetMode="External"/><Relationship Id="rId35" Type="http://schemas.openxmlformats.org/officeDocument/2006/relationships/hyperlink" Target="https://www.youtube.com/channel/UCP_FbjYUP_UtldV2K_-niWw/videos" TargetMode="External"/><Relationship Id="rId43" Type="http://schemas.openxmlformats.org/officeDocument/2006/relationships/hyperlink" Target="https://whiterosemaths.com/homelearning/year-1/" TargetMode="External"/><Relationship Id="rId48" Type="http://schemas.openxmlformats.org/officeDocument/2006/relationships/image" Target="media/image4.png"/><Relationship Id="rId8" Type="http://schemas.openxmlformats.org/officeDocument/2006/relationships/hyperlink" Target="https://www.twinkl.co.uk/resource/t-l-52881-year-1-spelling-practice-ch-sound-spelt-tch-homework-activity-shee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winkl.co.uk/resource/t-l-54487-starry-eyed-stan-differentiated-reading-comprehension-activity" TargetMode="External"/><Relationship Id="rId17" Type="http://schemas.openxmlformats.org/officeDocument/2006/relationships/hyperlink" Target="https://content.twinkl.co.uk/resource/72/0a/t-pe-250-joe-wicks-5-minute-move-workout-1-cards_ver_10.pdf?__token__=exp=1587637850~acl=%2Fresource%2F72%2F0a%2Ft-pe-250-joe-wicks-5-minute-move-workout-1-cards_ver_10.pdf%2A~hmac=5166ff5df4cb993b8eb737ad7efdf52c12fbe50d9e70cf88eebf207613c4bf88" TargetMode="External"/><Relationship Id="rId25" Type="http://schemas.openxmlformats.org/officeDocument/2006/relationships/hyperlink" Target="https://www.teachprimary.com/learning_resources/view/ks1-and-ks2-art-be-inspired-by-nature" TargetMode="External"/><Relationship Id="rId33" Type="http://schemas.openxmlformats.org/officeDocument/2006/relationships/hyperlink" Target="https://www.twinkl.co.uk/resource/t2-e-4950-year-1-adjectives-suffixes-er-and-est-activity" TargetMode="External"/><Relationship Id="rId38" Type="http://schemas.openxmlformats.org/officeDocument/2006/relationships/hyperlink" Target="https://whiterosemaths.com/homelearning/year-1/" TargetMode="External"/><Relationship Id="rId46" Type="http://schemas.openxmlformats.org/officeDocument/2006/relationships/hyperlink" Target="https://www.twinkl.co.uk/resource/t-tp-5466-woodland-animal-colouring-pages" TargetMode="External"/><Relationship Id="rId20" Type="http://schemas.openxmlformats.org/officeDocument/2006/relationships/hyperlink" Target="https://www.youtube.com/channel/UCP_FbjYUP_UtldV2K_-niWw/videos" TargetMode="External"/><Relationship Id="rId41" Type="http://schemas.openxmlformats.org/officeDocument/2006/relationships/hyperlink" Target="https://www.youtube.com/channel/UCP_FbjYUP_UtldV2K_-niWw/video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Links>
    <vt:vector size="108" baseType="variant">
      <vt:variant>
        <vt:i4>6881392</vt:i4>
      </vt:variant>
      <vt:variant>
        <vt:i4>57</vt:i4>
      </vt:variant>
      <vt:variant>
        <vt:i4>0</vt:i4>
      </vt:variant>
      <vt:variant>
        <vt:i4>5</vt:i4>
      </vt:variant>
      <vt:variant>
        <vt:lpwstr>https://whiterosemaths.com/homelearning/year-1/</vt:lpwstr>
      </vt:variant>
      <vt:variant>
        <vt:lpwstr/>
      </vt:variant>
      <vt:variant>
        <vt:i4>4063344</vt:i4>
      </vt:variant>
      <vt:variant>
        <vt:i4>54</vt:i4>
      </vt:variant>
      <vt:variant>
        <vt:i4>0</vt:i4>
      </vt:variant>
      <vt:variant>
        <vt:i4>5</vt:i4>
      </vt:variant>
      <vt:variant>
        <vt:lpwstr>https://new.phonicsplay.co.uk/resources/phase/5/tricky-word-trucks</vt:lpwstr>
      </vt:variant>
      <vt:variant>
        <vt:lpwstr/>
      </vt:variant>
      <vt:variant>
        <vt:i4>2424958</vt:i4>
      </vt:variant>
      <vt:variant>
        <vt:i4>51</vt:i4>
      </vt:variant>
      <vt:variant>
        <vt:i4>0</vt:i4>
      </vt:variant>
      <vt:variant>
        <vt:i4>5</vt:i4>
      </vt:variant>
      <vt:variant>
        <vt:lpwstr>https://www.bbc.co.uk/bitesize/topics/z6882hv/articles/zttckqt</vt:lpwstr>
      </vt:variant>
      <vt:variant>
        <vt:lpwstr/>
      </vt:variant>
      <vt:variant>
        <vt:i4>5832772</vt:i4>
      </vt:variant>
      <vt:variant>
        <vt:i4>48</vt:i4>
      </vt:variant>
      <vt:variant>
        <vt:i4>0</vt:i4>
      </vt:variant>
      <vt:variant>
        <vt:i4>5</vt:i4>
      </vt:variant>
      <vt:variant>
        <vt:lpwstr>https://www.twinkl.co.uk/resource/t-t-24628-new-african-animal-sunset-art-adult-guidance</vt:lpwstr>
      </vt:variant>
      <vt:variant>
        <vt:lpwstr/>
      </vt:variant>
      <vt:variant>
        <vt:i4>6881392</vt:i4>
      </vt:variant>
      <vt:variant>
        <vt:i4>45</vt:i4>
      </vt:variant>
      <vt:variant>
        <vt:i4>0</vt:i4>
      </vt:variant>
      <vt:variant>
        <vt:i4>5</vt:i4>
      </vt:variant>
      <vt:variant>
        <vt:lpwstr>https://whiterosemaths.com/homelearning/year-1/</vt:lpwstr>
      </vt:variant>
      <vt:variant>
        <vt:lpwstr/>
      </vt:variant>
      <vt:variant>
        <vt:i4>6422566</vt:i4>
      </vt:variant>
      <vt:variant>
        <vt:i4>42</vt:i4>
      </vt:variant>
      <vt:variant>
        <vt:i4>0</vt:i4>
      </vt:variant>
      <vt:variant>
        <vt:i4>5</vt:i4>
      </vt:variant>
      <vt:variant>
        <vt:lpwstr>https://new.phonicsplay.co.uk/resources/phase/5/flashcards-speed-trials</vt:lpwstr>
      </vt:variant>
      <vt:variant>
        <vt:lpwstr/>
      </vt:variant>
      <vt:variant>
        <vt:i4>5046279</vt:i4>
      </vt:variant>
      <vt:variant>
        <vt:i4>39</vt:i4>
      </vt:variant>
      <vt:variant>
        <vt:i4>0</vt:i4>
      </vt:variant>
      <vt:variant>
        <vt:i4>5</vt:i4>
      </vt:variant>
      <vt:variant>
        <vt:lpwstr>https://www.twinkl.co.uk/resource/t-l-5155-new-year-1-common-exception-words</vt:lpwstr>
      </vt:variant>
      <vt:variant>
        <vt:lpwstr/>
      </vt:variant>
      <vt:variant>
        <vt:i4>3211386</vt:i4>
      </vt:variant>
      <vt:variant>
        <vt:i4>36</vt:i4>
      </vt:variant>
      <vt:variant>
        <vt:i4>0</vt:i4>
      </vt:variant>
      <vt:variant>
        <vt:i4>5</vt:i4>
      </vt:variant>
      <vt:variant>
        <vt:lpwstr>https://www.twinkl.co.uk/resource/t-t-2548395-the-noisy-animals-in-the-zoo-song-powerpoint</vt:lpwstr>
      </vt:variant>
      <vt:variant>
        <vt:lpwstr/>
      </vt:variant>
      <vt:variant>
        <vt:i4>3539065</vt:i4>
      </vt:variant>
      <vt:variant>
        <vt:i4>33</vt:i4>
      </vt:variant>
      <vt:variant>
        <vt:i4>0</vt:i4>
      </vt:variant>
      <vt:variant>
        <vt:i4>5</vt:i4>
      </vt:variant>
      <vt:variant>
        <vt:lpwstr>https://www.youtube.com/user/CosmicKidsYoga</vt:lpwstr>
      </vt:variant>
      <vt:variant>
        <vt:lpwstr/>
      </vt:variant>
      <vt:variant>
        <vt:i4>7602292</vt:i4>
      </vt:variant>
      <vt:variant>
        <vt:i4>30</vt:i4>
      </vt:variant>
      <vt:variant>
        <vt:i4>0</vt:i4>
      </vt:variant>
      <vt:variant>
        <vt:i4>5</vt:i4>
      </vt:variant>
      <vt:variant>
        <vt:lpwstr>https://new.phonicsplay.co.uk/resources/phase/5/buried-treasure</vt:lpwstr>
      </vt:variant>
      <vt:variant>
        <vt:lpwstr/>
      </vt:variant>
      <vt:variant>
        <vt:i4>4718596</vt:i4>
      </vt:variant>
      <vt:variant>
        <vt:i4>21</vt:i4>
      </vt:variant>
      <vt:variant>
        <vt:i4>0</vt:i4>
      </vt:variant>
      <vt:variant>
        <vt:i4>5</vt:i4>
      </vt:variant>
      <vt:variant>
        <vt:lpwstr>https://www.twinkl.co.uk/resource/t-t-18162-why-do-we-celebrate-easter-powerpoint</vt:lpwstr>
      </vt:variant>
      <vt:variant>
        <vt:lpwstr/>
      </vt:variant>
      <vt:variant>
        <vt:i4>7471212</vt:i4>
      </vt:variant>
      <vt:variant>
        <vt:i4>18</vt:i4>
      </vt:variant>
      <vt:variant>
        <vt:i4>0</vt:i4>
      </vt:variant>
      <vt:variant>
        <vt:i4>5</vt:i4>
      </vt:variant>
      <vt:variant>
        <vt:lpwstr>https://www.twinkl.co.uk/resource/fact-file-layout-t-l-4553</vt:lpwstr>
      </vt:variant>
      <vt:variant>
        <vt:lpwstr/>
      </vt:variant>
      <vt:variant>
        <vt:i4>1179663</vt:i4>
      </vt:variant>
      <vt:variant>
        <vt:i4>15</vt:i4>
      </vt:variant>
      <vt:variant>
        <vt:i4>0</vt:i4>
      </vt:variant>
      <vt:variant>
        <vt:i4>5</vt:i4>
      </vt:variant>
      <vt:variant>
        <vt:lpwstr>https://new.phonicsplay.co.uk/resources/phase/5/cheeky-chimps</vt:lpwstr>
      </vt:variant>
      <vt:variant>
        <vt:lpwstr/>
      </vt:variant>
      <vt:variant>
        <vt:i4>5570643</vt:i4>
      </vt:variant>
      <vt:variant>
        <vt:i4>12</vt:i4>
      </vt:variant>
      <vt:variant>
        <vt:i4>0</vt:i4>
      </vt:variant>
      <vt:variant>
        <vt:i4>5</vt:i4>
      </vt:variant>
      <vt:variant>
        <vt:lpwstr>https://www.bbc.co.uk/teach/supermovers/ks1-maths-the-10-times-table-with-webster-the-spider/zm32cqt</vt:lpwstr>
      </vt:variant>
      <vt:variant>
        <vt:lpwstr/>
      </vt:variant>
      <vt:variant>
        <vt:i4>6226012</vt:i4>
      </vt:variant>
      <vt:variant>
        <vt:i4>9</vt:i4>
      </vt:variant>
      <vt:variant>
        <vt:i4>0</vt:i4>
      </vt:variant>
      <vt:variant>
        <vt:i4>5</vt:i4>
      </vt:variant>
      <vt:variant>
        <vt:lpwstr>https://www.twinkl.co.uk/resource/first-100-high-frequency-words-handwriting-activity-sheets-t-l-9435</vt:lpwstr>
      </vt:variant>
      <vt:variant>
        <vt:lpwstr/>
      </vt:variant>
      <vt:variant>
        <vt:i4>3735676</vt:i4>
      </vt:variant>
      <vt:variant>
        <vt:i4>6</vt:i4>
      </vt:variant>
      <vt:variant>
        <vt:i4>0</vt:i4>
      </vt:variant>
      <vt:variant>
        <vt:i4>5</vt:i4>
      </vt:variant>
      <vt:variant>
        <vt:lpwstr>https://www.twinkl.co.uk/resource/t-t-2546651-ks1-how-to-look-after-a-dog-differentiated-reading-comprehension-activity</vt:lpwstr>
      </vt:variant>
      <vt:variant>
        <vt:lpwstr/>
      </vt:variant>
      <vt:variant>
        <vt:i4>5439494</vt:i4>
      </vt:variant>
      <vt:variant>
        <vt:i4>3</vt:i4>
      </vt:variant>
      <vt:variant>
        <vt:i4>0</vt:i4>
      </vt:variant>
      <vt:variant>
        <vt:i4>5</vt:i4>
      </vt:variant>
      <vt:variant>
        <vt:lpwstr>https://new.phonicsplay.co.uk/resources/phase/2/flashcards-time-challenge</vt:lpwstr>
      </vt:variant>
      <vt:variant>
        <vt:lpwstr/>
      </vt:variant>
      <vt:variant>
        <vt:i4>655444</vt:i4>
      </vt:variant>
      <vt:variant>
        <vt:i4>0</vt:i4>
      </vt:variant>
      <vt:variant>
        <vt:i4>0</vt:i4>
      </vt:variant>
      <vt:variant>
        <vt:i4>5</vt:i4>
      </vt:variant>
      <vt:variant>
        <vt:lpwstr>https://www.twinkl.co.uk/resource/t-l-4999-new-100-high-frequency-words-list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Bennett</dc:creator>
  <cp:keywords/>
  <cp:lastModifiedBy>Eleanor Marsland</cp:lastModifiedBy>
  <cp:revision>13</cp:revision>
  <cp:lastPrinted>2020-01-20T08:11:00Z</cp:lastPrinted>
  <dcterms:created xsi:type="dcterms:W3CDTF">2020-05-01T09:24:00Z</dcterms:created>
  <dcterms:modified xsi:type="dcterms:W3CDTF">2020-05-01T10:34:00Z</dcterms:modified>
</cp:coreProperties>
</file>